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6.16-cook-day"/>
      <w:r>
        <w:t xml:space="preserve">Slides 06.16: Cook Day</w:t>
      </w:r>
      <w:bookmarkEnd w:id="20"/>
    </w:p>
    <w:p>
      <w:pPr>
        <w:pStyle w:val="FirstParagraph"/>
      </w:pPr>
      <w:r>
        <w:t xml:space="preserve">Lesson 6.16, two days, 18 slides. Day 1 is slides 1 to 11. Day 2 is slides 12 to 18.</w:t>
      </w:r>
      <w:r>
        <w:t xml:space="preserve"> </w:t>
      </w:r>
      <w:r>
        <w:rPr>
          <w:b/>
        </w:rPr>
        <w:t xml:space="preserve">The running clock stays on the screen both days, starting at 0.</w:t>
      </w:r>
    </w:p>
    <w:p>
      <w:r>
        <w:br w:type="page"/>
      </w:r>
    </w:p>
    <w:p>
      <w:pPr>
        <w:pStyle w:val="Heading1"/>
      </w:pPr>
      <w:bookmarkStart w:id="21" w:name="day-1-stations-1-and-2-cook"/>
      <w:r>
        <w:t xml:space="preserve">DAY 1: Stations 1 and 2 cook</w:t>
      </w:r>
      <w:bookmarkEnd w:id="21"/>
    </w:p>
    <w:p>
      <w:pPr>
        <w:pStyle w:val="Heading2"/>
      </w:pPr>
      <w:bookmarkStart w:id="22" w:name="slide-1-there-is-no-writing-do-now-today"/>
      <w:r>
        <w:t xml:space="preserve">Slide 1: There is no writing do now today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The do now is the pre-flight, and it starts when the bell rings.</w:t>
      </w:r>
    </w:p>
    <w:p>
      <w:pPr>
        <w:numPr>
          <w:ilvl w:val="0"/>
          <w:numId w:val="1001"/>
        </w:numPr>
        <w:pStyle w:val="Compact"/>
      </w:pPr>
      <w:r>
        <w:t xml:space="preserve">Four things, in this order, out loud.</w:t>
      </w:r>
    </w:p>
    <w:p>
      <w:pPr>
        <w:pStyle w:val="Heading2"/>
      </w:pPr>
      <w:bookmarkStart w:id="23" w:name="slide-2-pre-flight"/>
      <w:r>
        <w:t xml:space="preserve">Slide 2: PRE-FLIGHT</w:t>
      </w:r>
      <w:bookmarkEnd w:id="23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Station Managers read the allergy list aloud</w:t>
      </w:r>
      <w:r>
        <w:t xml:space="preserve"> </w:t>
      </w:r>
      <w:r>
        <w:t xml:space="preserve">at your station. Anyone with an allergen in today’s dishes raises a hand NOW, not at the serving table.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The six steps: hair back, sleeves up, wash hands, sanitize surfaces, clean as you go, station check before dismissal.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Critical path confirmed.</w:t>
      </w:r>
      <w:r>
        <w:t xml:space="preserve"> </w:t>
      </w:r>
      <w:r>
        <w:t xml:space="preserve">“</w:t>
      </w:r>
      <w:r>
        <w:t xml:space="preserve">Station 1, is the water on? Station 2, is the oven at 400?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Everybody reads their duty strip line aloud</w:t>
      </w:r>
      <w:r>
        <w:t xml:space="preserve"> </w:t>
      </w:r>
      <w:r>
        <w:t xml:space="preserve">to the teammate next to you.</w:t>
      </w:r>
      <w:r>
        <w:t xml:space="preserve"> </w:t>
      </w:r>
      <w:r>
        <w:t xml:space="preserve">Notes: Confirm each station out loud before you release it.</w:t>
      </w:r>
    </w:p>
    <w:p>
      <w:pPr>
        <w:pStyle w:val="Heading2"/>
      </w:pPr>
      <w:bookmarkStart w:id="24" w:name="slide-3-go"/>
      <w:r>
        <w:t xml:space="preserve">Slide 3: Go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Your plan is on the wall.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In thirty-six minutes we eat.</w:t>
      </w:r>
      <w:r>
        <w:t xml:space="preserve"> </w:t>
      </w:r>
      <w:r>
        <w:t xml:space="preserve">Image: a large running clock at 0:04.</w:t>
      </w:r>
    </w:p>
    <w:p>
      <w:pPr>
        <w:pStyle w:val="Heading2"/>
      </w:pPr>
      <w:bookmarkStart w:id="25" w:name="slide-4-todays-jobs"/>
      <w:r>
        <w:t xml:space="preserve">Slide 4: Today’s jobs</w:t>
      </w:r>
      <w:bookmarkEnd w:id="25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Stations 1 and 2: COOK.</w:t>
      </w:r>
      <w:r>
        <w:t xml:space="preserve"> </w:t>
      </w:r>
      <w:r>
        <w:t xml:space="preserve">Run your flowchart off your station card.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Station 3: PREP.</w:t>
      </w:r>
      <w:r>
        <w:t xml:space="preserve"> </w:t>
      </w:r>
      <w:r>
        <w:t xml:space="preserve">Measure and portion every dry ingredient for tomorrow into labeled containers. Then split to Stations 1 and 2 as Helper Cooks.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Station 4: SERVICE.</w:t>
      </w:r>
      <w:r>
        <w:t xml:space="preserve"> </w:t>
      </w:r>
      <w:r>
        <w:t xml:space="preserve">Set the table: 30 plates, forks, napkins, cups, water. Write today’s dishes and their allergens on the menu board.</w:t>
      </w:r>
    </w:p>
    <w:p>
      <w:pPr>
        <w:numPr>
          <w:ilvl w:val="0"/>
          <w:numId w:val="1004"/>
        </w:numPr>
        <w:pStyle w:val="Compact"/>
      </w:pPr>
      <w:r>
        <w:t xml:space="preserve">Everybody has a job today. Tomorrow it flips.</w:t>
      </w:r>
    </w:p>
    <w:p>
      <w:pPr>
        <w:pStyle w:val="Heading2"/>
      </w:pPr>
      <w:bookmarkStart w:id="26" w:name="slide-5-the-clock-block-by-block"/>
      <w:r>
        <w:t xml:space="preserve">Slide 5: The clock, block by block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0 to 4 PRE-FLIGHT</w:t>
      </w:r>
    </w:p>
    <w:p>
      <w:pPr>
        <w:numPr>
          <w:ilvl w:val="0"/>
          <w:numId w:val="1005"/>
        </w:numPr>
        <w:pStyle w:val="Compact"/>
      </w:pPr>
      <w:r>
        <w:t xml:space="preserve">4 to 14 COOK BLOCK A</w:t>
      </w:r>
    </w:p>
    <w:p>
      <w:pPr>
        <w:numPr>
          <w:ilvl w:val="0"/>
          <w:numId w:val="1005"/>
        </w:numPr>
        <w:pStyle w:val="Compact"/>
      </w:pPr>
      <w:r>
        <w:t xml:space="preserve">14 to 24 COOK BLOCK B and the KEY CHECK at 20</w:t>
      </w:r>
    </w:p>
    <w:p>
      <w:pPr>
        <w:numPr>
          <w:ilvl w:val="0"/>
          <w:numId w:val="1005"/>
        </w:numPr>
        <w:pStyle w:val="Compact"/>
      </w:pPr>
      <w:r>
        <w:t xml:space="preserve">24 to 29 PLATE AND SERVE</w:t>
      </w:r>
    </w:p>
    <w:p>
      <w:pPr>
        <w:numPr>
          <w:ilvl w:val="0"/>
          <w:numId w:val="1005"/>
        </w:numPr>
        <w:pStyle w:val="Compact"/>
      </w:pPr>
      <w:r>
        <w:t xml:space="preserve">29 to 34 EAT</w:t>
      </w:r>
    </w:p>
    <w:p>
      <w:pPr>
        <w:numPr>
          <w:ilvl w:val="0"/>
          <w:numId w:val="1005"/>
        </w:numPr>
        <w:pStyle w:val="Compact"/>
      </w:pPr>
      <w:r>
        <w:t xml:space="preserve">34 to 38 CLEAN BY ZONES and the STATION CHECK</w:t>
      </w:r>
      <w:r>
        <w:t xml:space="preserve"> </w:t>
      </w:r>
      <w:r>
        <w:t xml:space="preserve">Image: the six bands as a horizontal bar across the slide, with 29 marked in red.</w:t>
      </w:r>
    </w:p>
    <w:p>
      <w:pPr>
        <w:pStyle w:val="Heading2"/>
      </w:pPr>
      <w:bookmarkStart w:id="27" w:name="slide-6-two-things-i-do-and-only-i-do"/>
      <w:r>
        <w:t xml:space="preserve">Slide 6: Two things I do, and only I do</w:t>
      </w:r>
      <w:bookmarkEnd w:id="27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I open the oven.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I drain the pot.</w:t>
      </w:r>
    </w:p>
    <w:p>
      <w:pPr>
        <w:numPr>
          <w:ilvl w:val="0"/>
          <w:numId w:val="1006"/>
        </w:numPr>
        <w:pStyle w:val="Compact"/>
      </w:pPr>
      <w:r>
        <w:t xml:space="preserve">Your grid says the minute. Call me at that minute, not early and not late.</w:t>
      </w:r>
    </w:p>
    <w:p>
      <w:pPr>
        <w:numPr>
          <w:ilvl w:val="0"/>
          <w:numId w:val="1006"/>
        </w:numPr>
        <w:pStyle w:val="Compact"/>
      </w:pPr>
      <w:r>
        <w:t xml:space="preserve">If two stations call me at once, both wait. That is why the grid staggers them in red.</w:t>
      </w:r>
    </w:p>
    <w:p>
      <w:pPr>
        <w:pStyle w:val="Heading2"/>
      </w:pPr>
      <w:bookmarkStart w:id="28" w:name="slide-7-the-key-check-at-minute-20"/>
      <w:r>
        <w:t xml:space="preserve">Slide 7: The KEY CHECK at minute 20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I will come to your station and say: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Read me your done checklist.</w:t>
      </w:r>
      <w:r>
        <w:rPr>
          <w:b/>
        </w:rP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You read your own four checks off your card and tell me whether the dish meets them.</w:t>
      </w:r>
    </w:p>
    <w:p>
      <w:pPr>
        <w:numPr>
          <w:ilvl w:val="0"/>
          <w:numId w:val="1007"/>
        </w:numPr>
        <w:pStyle w:val="Compact"/>
      </w:pPr>
      <w:r>
        <w:t xml:space="preserve">That is the minute you find out whether you are on time.</w:t>
      </w:r>
    </w:p>
    <w:p>
      <w:pPr>
        <w:pStyle w:val="Heading2"/>
      </w:pPr>
      <w:bookmarkStart w:id="29" w:name="Xac4c6e2849cec36ffa1cf11a2ecd6dd07abf272"/>
      <w:r>
        <w:t xml:space="preserve">Slide 8: THE TWO THINGS THAT GO WRONG (1 of 2)</w:t>
      </w:r>
      <w:bookmarkEnd w:id="29"/>
    </w:p>
    <w:p>
      <w:pPr>
        <w:pStyle w:val="FirstParagraph"/>
      </w:pPr>
      <w:r>
        <w:rPr>
          <w:b/>
        </w:rPr>
        <w:t xml:space="preserve">The dish is late because the critical path started late.</w:t>
      </w:r>
    </w:p>
    <w:p>
      <w:pPr>
        <w:numPr>
          <w:ilvl w:val="0"/>
          <w:numId w:val="1008"/>
        </w:numPr>
        <w:pStyle w:val="Compact"/>
      </w:pPr>
      <w:r>
        <w:t xml:space="preserve">Call it at</w:t>
      </w:r>
      <w:r>
        <w:t xml:space="preserve"> </w:t>
      </w:r>
      <w:r>
        <w:rPr>
          <w:b/>
        </w:rPr>
        <w:t xml:space="preserve">minute 10</w:t>
      </w:r>
      <w:r>
        <w:t xml:space="preserve">, not minute 20.</w:t>
      </w:r>
    </w:p>
    <w:p>
      <w:pPr>
        <w:numPr>
          <w:ilvl w:val="0"/>
          <w:numId w:val="1008"/>
        </w:numPr>
        <w:pStyle w:val="Compact"/>
      </w:pPr>
      <w:r>
        <w:t xml:space="preserve">Then pick one:</w:t>
      </w:r>
      <w:r>
        <w:t xml:space="preserve"> </w:t>
      </w:r>
      <w:r>
        <w:rPr>
          <w:b/>
        </w:rPr>
        <w:t xml:space="preserve">split the batch</w:t>
      </w:r>
      <w:r>
        <w:t xml:space="preserve"> </w:t>
      </w:r>
      <w:r>
        <w:t xml:space="preserve">/</w:t>
      </w:r>
      <w:r>
        <w:t xml:space="preserve"> </w:t>
      </w:r>
      <w:r>
        <w:rPr>
          <w:b/>
        </w:rPr>
        <w:t xml:space="preserve">move it to another oven</w:t>
      </w:r>
      <w:r>
        <w:t xml:space="preserve"> </w:t>
      </w:r>
      <w:r>
        <w:t xml:space="preserve">/</w:t>
      </w:r>
      <w:r>
        <w:t xml:space="preserve"> </w:t>
      </w:r>
      <w:r>
        <w:rPr>
          <w:b/>
        </w:rPr>
        <w:t xml:space="preserve">drop the last optional step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The clock is not negotiable, the presentation is. A dish served plain and on time beats a perfect dish nobody eats.</w:t>
      </w:r>
    </w:p>
    <w:p>
      <w:pPr>
        <w:pStyle w:val="Heading2"/>
      </w:pPr>
      <w:bookmarkStart w:id="30" w:name="X648698935cc63c977eaa82097b44fab32f32870"/>
      <w:r>
        <w:t xml:space="preserve">Slide 9: THE TWO THINGS THAT GO WRONG (2 of 2)</w:t>
      </w:r>
      <w:bookmarkEnd w:id="30"/>
    </w:p>
    <w:p>
      <w:pPr>
        <w:pStyle w:val="FirstParagraph"/>
      </w:pPr>
      <w:r>
        <w:rPr>
          <w:b/>
        </w:rPr>
        <w:t xml:space="preserve">Everything finishes at once and the serving table jams.</w:t>
      </w:r>
    </w:p>
    <w:p>
      <w:pPr>
        <w:numPr>
          <w:ilvl w:val="0"/>
          <w:numId w:val="1009"/>
        </w:numPr>
        <w:pStyle w:val="Compact"/>
      </w:pPr>
      <w:r>
        <w:t xml:space="preserve">Serve times are staggered in red on the master grid.</w:t>
      </w:r>
    </w:p>
    <w:p>
      <w:pPr>
        <w:numPr>
          <w:ilvl w:val="0"/>
          <w:numId w:val="1009"/>
        </w:numPr>
        <w:pStyle w:val="Compact"/>
      </w:pPr>
      <w:r>
        <w:t xml:space="preserve">30 plates are already set. Nothing waits on plates.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Two</w:t>
      </w:r>
      <w:r>
        <w:t xml:space="preserve"> </w:t>
      </w:r>
      <w:r>
        <w:t xml:space="preserve">Plate Builders, working from opposite ends.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PLATES DOWN AT MINUTE 29</w:t>
      </w:r>
      <w:r>
        <w:t xml:space="preserve">, whatever state the dish is in.</w:t>
      </w:r>
    </w:p>
    <w:p>
      <w:pPr>
        <w:pStyle w:val="Heading2"/>
      </w:pPr>
      <w:bookmarkStart w:id="31" w:name="slide-10-serving"/>
      <w:r>
        <w:t xml:space="preserve">Slide 10: Serving</w:t>
      </w:r>
      <w:bookmarkEnd w:id="31"/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Guests first. Teammates second. Yourselves last.</w:t>
      </w:r>
    </w:p>
    <w:p>
      <w:pPr>
        <w:numPr>
          <w:ilvl w:val="0"/>
          <w:numId w:val="1010"/>
        </w:numPr>
        <w:pStyle w:val="Compact"/>
      </w:pPr>
      <w:r>
        <w:t xml:space="preserve">Before the first plate: the Station Manager</w:t>
      </w:r>
      <w:r>
        <w:t xml:space="preserve"> </w:t>
      </w:r>
      <w:r>
        <w:rPr>
          <w:b/>
        </w:rPr>
        <w:t xml:space="preserve">reads the allergen box aloud to the class.</w:t>
      </w:r>
    </w:p>
    <w:p>
      <w:pPr>
        <w:numPr>
          <w:ilvl w:val="0"/>
          <w:numId w:val="1010"/>
        </w:numPr>
        <w:pStyle w:val="Compact"/>
      </w:pPr>
      <w:r>
        <w:t xml:space="preserve">If it was not read, I stop the service.</w:t>
      </w:r>
    </w:p>
    <w:p>
      <w:pPr>
        <w:numPr>
          <w:ilvl w:val="0"/>
          <w:numId w:val="1010"/>
        </w:numPr>
        <w:pStyle w:val="Compact"/>
      </w:pPr>
      <w:r>
        <w:t xml:space="preserve">Serving spoons stay with their own dish.</w:t>
      </w:r>
    </w:p>
    <w:p>
      <w:pPr>
        <w:pStyle w:val="Heading2"/>
      </w:pPr>
      <w:bookmarkStart w:id="32" w:name="slide-11-before-you-leave"/>
      <w:r>
        <w:t xml:space="preserve">Slide 11: Before you leave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Clean by four zones. Station check signed. Nobody leaves on an unsigned sheet.</w:t>
      </w:r>
    </w:p>
    <w:p>
      <w:pPr>
        <w:numPr>
          <w:ilvl w:val="0"/>
          <w:numId w:val="1011"/>
        </w:numPr>
        <w:pStyle w:val="Compact"/>
      </w:pPr>
      <w:r>
        <w:t xml:space="preserve">One number and one word at the door:</w:t>
      </w:r>
      <w:r>
        <w:t xml:space="preserve"> </w:t>
      </w:r>
      <w:r>
        <w:rPr>
          <w:b/>
        </w:rPr>
        <w:t xml:space="preserve">the minute your station actually served</w:t>
      </w:r>
      <w:r>
        <w:t xml:space="preserve">, and one word:</w:t>
      </w:r>
      <w:r>
        <w:t xml:space="preserve"> </w:t>
      </w:r>
      <w:r>
        <w:rPr>
          <w:b/>
        </w:rPr>
        <w:t xml:space="preserve">held, slipped, or broke.</w:t>
      </w:r>
    </w:p>
    <w:p>
      <w:pPr>
        <w:numPr>
          <w:ilvl w:val="0"/>
          <w:numId w:val="1011"/>
        </w:numPr>
        <w:pStyle w:val="Compact"/>
      </w:pPr>
      <w:r>
        <w:t xml:space="preserve">Time Keeper hands me the flowchart with the actual times written in.</w:t>
      </w:r>
      <w:r>
        <w:t xml:space="preserve"> </w:t>
      </w:r>
      <w:r>
        <w:t xml:space="preserve">Notes: No debrief today. Two table questions at minute 29 to 34:</w:t>
      </w:r>
      <w:r>
        <w:t xml:space="preserve"> </w:t>
      </w:r>
      <w:r>
        <w:t xml:space="preserve">“</w:t>
      </w:r>
      <w:r>
        <w:t xml:space="preserve">Did your flowchart hold?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What minute did it slip?</w:t>
      </w:r>
      <w:r>
        <w:t xml:space="preserve">”</w:t>
      </w:r>
      <w:r>
        <w:t xml:space="preserve"> </w:t>
      </w:r>
      <w:r>
        <w:t xml:space="preserve">Write the answers on the master grid in a third color.</w:t>
      </w:r>
    </w:p>
    <w:p>
      <w:r>
        <w:br w:type="page"/>
      </w:r>
    </w:p>
    <w:p>
      <w:pPr>
        <w:pStyle w:val="Heading1"/>
      </w:pPr>
      <w:bookmarkStart w:id="33" w:name="day-2-stations-3-and-4-cook"/>
      <w:r>
        <w:t xml:space="preserve">DAY 2: Stations 3 and 4 cook</w:t>
      </w:r>
      <w:bookmarkEnd w:id="33"/>
    </w:p>
    <w:p>
      <w:pPr>
        <w:pStyle w:val="Heading2"/>
      </w:pPr>
      <w:bookmarkStart w:id="34" w:name="slide-12-pre-flight-day-2"/>
      <w:r>
        <w:t xml:space="preserve">Slide 12: PRE-FLIGHT (Day 2)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Same four items.</w:t>
      </w:r>
      <w:r>
        <w:t xml:space="preserve"> </w:t>
      </w:r>
      <w:r>
        <w:rPr>
          <w:b/>
        </w:rPr>
        <w:t xml:space="preserve">Stations 3 and 4’s Station Managers run it.</w:t>
      </w:r>
    </w:p>
    <w:p>
      <w:pPr>
        <w:numPr>
          <w:ilvl w:val="0"/>
          <w:numId w:val="1012"/>
        </w:numPr>
        <w:pStyle w:val="Compact"/>
      </w:pPr>
      <w:r>
        <w:t xml:space="preserve">Critical path confirmed for today’s dishes.</w:t>
      </w:r>
    </w:p>
    <w:p>
      <w:pPr>
        <w:numPr>
          <w:ilvl w:val="0"/>
          <w:numId w:val="1012"/>
        </w:numPr>
        <w:pStyle w:val="Compact"/>
      </w:pPr>
      <w:r>
        <w:t xml:space="preserve">Station 1 sets the serving table. A Station 4 student takes one minute to show them how.</w:t>
      </w:r>
    </w:p>
    <w:p>
      <w:pPr>
        <w:pStyle w:val="Heading2"/>
      </w:pPr>
      <w:bookmarkStart w:id="35" w:name="slide-13-todays-jobs-day-2"/>
      <w:r>
        <w:t xml:space="preserve">Slide 13: Today’s jobs (Day 2)</w:t>
      </w:r>
      <w:bookmarkEnd w:id="35"/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Stations 3 and 4: COOK.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Stations 1 and 2: PREP for tomorrow’s service and RUN THE TABLE.</w:t>
      </w:r>
      <w:r>
        <w:t xml:space="preserve"> </w:t>
      </w:r>
      <w:r>
        <w:t xml:space="preserve">Portion the final course. Count and stack the place setting pieces for 30 covers. Write the Lesson 6.17 menu card.</w:t>
      </w:r>
    </w:p>
    <w:p>
      <w:pPr>
        <w:numPr>
          <w:ilvl w:val="0"/>
          <w:numId w:val="1013"/>
        </w:numPr>
        <w:pStyle w:val="Compact"/>
      </w:pPr>
      <w:r>
        <w:t xml:space="preserve">Same clock. Same rules. Same two things that go wrong.</w:t>
      </w:r>
    </w:p>
    <w:p>
      <w:pPr>
        <w:pStyle w:val="Heading2"/>
      </w:pPr>
      <w:bookmarkStart w:id="36" w:name="Xdbbaed9141ac85886fdb0232a2e4009ed3f09d1"/>
      <w:r>
        <w:t xml:space="preserve">Slide 14: Look at the wall before you start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Black is what you planned.</w:t>
      </w:r>
    </w:p>
    <w:p>
      <w:pPr>
        <w:numPr>
          <w:ilvl w:val="0"/>
          <w:numId w:val="1014"/>
        </w:numPr>
        <w:pStyle w:val="Compact"/>
      </w:pPr>
      <w:r>
        <w:t xml:space="preserve">Red is what we fixed when we read the grid across.</w:t>
      </w:r>
    </w:p>
    <w:p>
      <w:pPr>
        <w:numPr>
          <w:ilvl w:val="0"/>
          <w:numId w:val="1014"/>
        </w:numPr>
        <w:pStyle w:val="Compact"/>
      </w:pPr>
      <w:r>
        <w:t xml:space="preserve">The third color is what actually happened yesterday.</w:t>
      </w:r>
      <w:r>
        <w:t xml:space="preserve"> </w:t>
      </w:r>
      <w:r>
        <w:t xml:space="preserve">Image: the class master grid photographed with all three colors on it.</w:t>
      </w:r>
      <w:r>
        <w:t xml:space="preserve"> </w:t>
      </w:r>
      <w:r>
        <w:t xml:space="preserve">Notes: Point at it. Ask: which of yesterday’s slips could happen to you today?</w:t>
      </w:r>
    </w:p>
    <w:p>
      <w:pPr>
        <w:pStyle w:val="Heading2"/>
      </w:pPr>
      <w:bookmarkStart w:id="37" w:name="X43cf46f8da399b55fd0606ff023587b38fe9fce"/>
      <w:r>
        <w:t xml:space="preserve">Slide 15: The KEY CHECK at minute 20 (Day 2)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Stations 3 and 4: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Read me your done checklist.</w:t>
      </w:r>
      <w:r>
        <w:rPr>
          <w:b/>
        </w:rPr>
        <w:t xml:space="preserve">”</w:t>
      </w:r>
    </w:p>
    <w:p>
      <w:pPr>
        <w:pStyle w:val="Heading2"/>
      </w:pPr>
      <w:bookmarkStart w:id="38" w:name="slide-16-serving-day-2"/>
      <w:r>
        <w:t xml:space="preserve">Slide 16: Serving (Day 2)</w:t>
      </w:r>
      <w:bookmarkEnd w:id="38"/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Guests first. Teammates second. Yourselves last.</w:t>
      </w:r>
    </w:p>
    <w:p>
      <w:pPr>
        <w:numPr>
          <w:ilvl w:val="0"/>
          <w:numId w:val="1016"/>
        </w:numPr>
        <w:pStyle w:val="Compact"/>
      </w:pPr>
      <w:r>
        <w:t xml:space="preserve">Allergen box read aloud before the first plate.</w:t>
      </w:r>
    </w:p>
    <w:p>
      <w:pPr>
        <w:numPr>
          <w:ilvl w:val="0"/>
          <w:numId w:val="1016"/>
        </w:numPr>
        <w:pStyle w:val="Compact"/>
      </w:pPr>
      <w:r>
        <w:rPr>
          <w:b/>
        </w:rPr>
        <w:t xml:space="preserve">Plates down at 29.</w:t>
      </w:r>
    </w:p>
    <w:p>
      <w:pPr>
        <w:pStyle w:val="Heading2"/>
      </w:pPr>
      <w:bookmarkStart w:id="39" w:name="slide-17-three-table-questions-today"/>
      <w:r>
        <w:t xml:space="preserve">Slide 17: Three table questions today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Did your flowchart hold?</w:t>
      </w:r>
    </w:p>
    <w:p>
      <w:pPr>
        <w:numPr>
          <w:ilvl w:val="0"/>
          <w:numId w:val="1017"/>
        </w:numPr>
        <w:pStyle w:val="Compact"/>
      </w:pPr>
      <w:r>
        <w:t xml:space="preserve">What minute did it slip?</w:t>
      </w:r>
    </w:p>
    <w:p>
      <w:pPr>
        <w:numPr>
          <w:ilvl w:val="0"/>
          <w:numId w:val="1017"/>
        </w:numPr>
        <w:pStyle w:val="Compact"/>
      </w:pPr>
      <w:r>
        <w:rPr>
          <w:b/>
        </w:rPr>
        <w:t xml:space="preserve">Did yesterday’s fix work?</w:t>
      </w:r>
      <w:r>
        <w:t xml:space="preserve"> </w:t>
      </w:r>
      <w:r>
        <w:t xml:space="preserve">Notes: Point at the red and the third color while they answer.</w:t>
      </w:r>
    </w:p>
    <w:p>
      <w:pPr>
        <w:pStyle w:val="Heading2"/>
      </w:pPr>
      <w:bookmarkStart w:id="40" w:name="slide-18-before-you-leave-day-2"/>
      <w:r>
        <w:t xml:space="preserve">Slide 18: Before you leave (Day 2)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Four clean zones. Station check signed.</w:t>
      </w:r>
    </w:p>
    <w:p>
      <w:pPr>
        <w:numPr>
          <w:ilvl w:val="0"/>
          <w:numId w:val="1018"/>
        </w:numPr>
        <w:pStyle w:val="Compact"/>
      </w:pPr>
      <w:r>
        <w:t xml:space="preserve">Leftovers: labeled and dated in the refrigerator, or in the trash by the</w:t>
      </w:r>
      <w:r>
        <w:t xml:space="preserve"> </w:t>
      </w:r>
      <w:r>
        <w:rPr>
          <w:b/>
        </w:rPr>
        <w:t xml:space="preserve">two-hour rule</w:t>
      </w:r>
      <w:r>
        <w:t xml:space="preserve">.</w:t>
      </w:r>
    </w:p>
    <w:p>
      <w:pPr>
        <w:numPr>
          <w:ilvl w:val="0"/>
          <w:numId w:val="1018"/>
        </w:numPr>
        <w:pStyle w:val="Compact"/>
      </w:pPr>
      <w:r>
        <w:t xml:space="preserve">One number and one word at the door.</w:t>
      </w:r>
    </w:p>
    <w:p>
      <w:pPr>
        <w:numPr>
          <w:ilvl w:val="0"/>
          <w:numId w:val="1018"/>
        </w:numPr>
        <w:pStyle w:val="Compact"/>
      </w:pPr>
      <w:r>
        <w:rPr>
          <w:b/>
        </w:rPr>
        <w:t xml:space="preserve">Tomorrow: 30 covers set properly, the last course, the clean, and the reflection. Bring your flowchart.</w:t>
      </w:r>
      <w:r>
        <w:t xml:space="preserve"> </w:t>
      </w:r>
      <w:r>
        <w:t xml:space="preserve">Notes: Turn off every burner and the oven yourself and say out loud that you did.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2026-09-15T16:27:50Z</dcterms:created>
  <dcterms:modified xsi:type="dcterms:W3CDTF">2026-09-15T16:27:50Z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