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cfddb82abc15b3e03559cc08d2b2797b65bb67"/>
      <w:r>
        <w:t xml:space="preserve">Slides 5.1: Clothing for Roles, Activities, Weather, and Safety</w:t>
      </w:r>
      <w:bookmarkEnd w:id="20"/>
    </w:p>
    <w:p>
      <w:pPr>
        <w:pStyle w:val="FirstParagraph"/>
      </w:pPr>
      <w:r>
        <w:t xml:space="preserve">Slide outline for Lesson 5.1, one day, twelve slides. The real objects on the front table do most of the work today; the slides are the frame and the backup.</w:t>
      </w:r>
      <w:r>
        <w:t xml:space="preserve"> </w:t>
      </w:r>
      <w:r>
        <w:rPr>
          <w:rStyle w:val="TeacherNote"/>
        </w:rPr>
        <w:t xml:space="preserve">[Sal: photograph your own PPE box once and the slides are permanent.]</w:t>
      </w:r>
    </w:p>
    <w:p>
      <w:pPr>
        <w:pStyle w:val="Heading2"/>
      </w:pPr>
      <w:bookmarkStart w:id="21" w:name="slide-1-make-it-mend-it-wear-it"/>
      <w:r>
        <w:t xml:space="preserve">Slide 1: Make It, Mend It, Wear It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Unit 5 starts today</w:t>
      </w:r>
    </w:p>
    <w:p>
      <w:pPr>
        <w:numPr>
          <w:ilvl w:val="0"/>
          <w:numId w:val="1001"/>
        </w:numPr>
        <w:pStyle w:val="Compact"/>
      </w:pPr>
      <w:r>
        <w:t xml:space="preserve">Four weeks: what we wear and why, hand sewing, smart shopping, and one upcycle project</w:t>
      </w:r>
    </w:p>
    <w:p>
      <w:pPr>
        <w:numPr>
          <w:ilvl w:val="0"/>
          <w:numId w:val="1001"/>
        </w:numPr>
        <w:pStyle w:val="Compact"/>
      </w:pPr>
      <w:r>
        <w:t xml:space="preserve">Nobody touches a needle for four more days</w:t>
      </w:r>
    </w:p>
    <w:p>
      <w:pPr>
        <w:numPr>
          <w:ilvl w:val="0"/>
          <w:numId w:val="1001"/>
        </w:numPr>
        <w:pStyle w:val="Compact"/>
      </w:pPr>
      <w:r>
        <w:t xml:space="preserve">Today: what clothing has to do</w:t>
      </w:r>
      <w:r>
        <w:t xml:space="preserve"> </w:t>
      </w:r>
      <w:r>
        <w:t xml:space="preserve">Image: a split picture, one side a folded stack of everyday clothes, the other side a sewing kit with a needle, pins, and thread.</w:t>
      </w:r>
      <w:r>
        <w:t xml:space="preserve"> </w:t>
      </w:r>
      <w:r>
        <w:t xml:space="preserve">Notes: Tell them the shape of the unit in thirty seconds. Students who think this unit is only sewing will check out on day one if you do not.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It is 38 degrees tomorrow, windy, and it might rain</w:t>
      </w:r>
    </w:p>
    <w:p>
      <w:pPr>
        <w:numPr>
          <w:ilvl w:val="0"/>
          <w:numId w:val="1002"/>
        </w:numPr>
        <w:pStyle w:val="Compact"/>
      </w:pPr>
      <w:r>
        <w:t xml:space="preserve">Write the five things you would wear, top to bottom</w:t>
      </w:r>
    </w:p>
    <w:p>
      <w:pPr>
        <w:numPr>
          <w:ilvl w:val="0"/>
          <w:numId w:val="1002"/>
        </w:numPr>
        <w:pStyle w:val="Compact"/>
      </w:pPr>
      <w:r>
        <w:t xml:space="preserve">Circle the one you would be sorriest to leave home without</w:t>
      </w:r>
    </w:p>
    <w:p>
      <w:pPr>
        <w:numPr>
          <w:ilvl w:val="0"/>
          <w:numId w:val="1002"/>
        </w:numPr>
        <w:pStyle w:val="Compact"/>
      </w:pPr>
      <w:r>
        <w:t xml:space="preserve">Three minutes</w:t>
      </w:r>
      <w:r>
        <w:t xml:space="preserve"> </w:t>
      </w:r>
      <w:r>
        <w:t xml:space="preserve">Image: a thermometer reading 38 degrees next to a bare tree with wind lines.</w:t>
      </w:r>
    </w:p>
    <w:p>
      <w:pPr>
        <w:pStyle w:val="Heading2"/>
      </w:pPr>
      <w:bookmarkStart w:id="23" w:name="slide-3-same-foot-two-shoes"/>
      <w:r>
        <w:t xml:space="preserve">Slide 3: Same foot, two shoes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One of these is not allowed in this room</w:t>
      </w:r>
    </w:p>
    <w:p>
      <w:pPr>
        <w:numPr>
          <w:ilvl w:val="0"/>
          <w:numId w:val="1003"/>
        </w:numPr>
        <w:pStyle w:val="Compact"/>
      </w:pPr>
      <w:r>
        <w:t xml:space="preserve">Also not allowed: a restaurant kitchen, a construction site, a hospital, the stage crew</w:t>
      </w:r>
    </w:p>
    <w:p>
      <w:pPr>
        <w:numPr>
          <w:ilvl w:val="0"/>
          <w:numId w:val="1003"/>
        </w:numPr>
        <w:pStyle w:val="Compact"/>
      </w:pPr>
      <w:r>
        <w:t xml:space="preserve">Same person. Same foot. Why does a shoe get a rule?</w:t>
      </w:r>
      <w:r>
        <w:t xml:space="preserve"> </w:t>
      </w:r>
      <w:r>
        <w:t xml:space="preserve">Image: a flip-flop and a closed-toe sneaker side by side on a table.</w:t>
      </w:r>
      <w:r>
        <w:t xml:space="preserve"> </w:t>
      </w:r>
      <w:r>
        <w:t xml:space="preserve">Notes: Hold up the actual shoes. Take two guesses, do not confirm yet. The answer arrives on slide 5.</w:t>
      </w:r>
    </w:p>
    <w:p>
      <w:pPr>
        <w:pStyle w:val="Heading2"/>
      </w:pPr>
      <w:bookmarkStart w:id="24" w:name="slide-4-clothing-has-four-jobs"/>
      <w:r>
        <w:t xml:space="preserve">Slide 4: Clothing has four jobs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Protect the body</w:t>
      </w:r>
    </w:p>
    <w:p>
      <w:pPr>
        <w:numPr>
          <w:ilvl w:val="0"/>
          <w:numId w:val="1004"/>
        </w:numPr>
        <w:pStyle w:val="Compact"/>
      </w:pPr>
      <w:r>
        <w:t xml:space="preserve">Fit the activity</w:t>
      </w:r>
    </w:p>
    <w:p>
      <w:pPr>
        <w:numPr>
          <w:ilvl w:val="0"/>
          <w:numId w:val="1004"/>
        </w:numPr>
        <w:pStyle w:val="Compact"/>
      </w:pPr>
      <w:r>
        <w:t xml:space="preserve">Fit the setting</w:t>
      </w:r>
    </w:p>
    <w:p>
      <w:pPr>
        <w:numPr>
          <w:ilvl w:val="0"/>
          <w:numId w:val="1004"/>
        </w:numPr>
        <w:pStyle w:val="Compact"/>
      </w:pPr>
      <w:r>
        <w:t xml:space="preserve">Say something</w:t>
      </w:r>
      <w:r>
        <w:t xml:space="preserve"> </w:t>
      </w:r>
      <w:r>
        <w:t xml:space="preserve">Image: four small icons in a row, a coat, a running figure, a building, and a speech bubble.</w:t>
      </w:r>
      <w:r>
        <w:t xml:space="preserve"> </w:t>
      </w:r>
      <w:r>
        <w:t xml:space="preserve">Notes: Students write these in Part 1 of the handout with their own examples, not the ones on the slide. Say that job 4 is tomorrow’s whole lesson and park it.</w:t>
      </w:r>
    </w:p>
    <w:p>
      <w:pPr>
        <w:pStyle w:val="Heading2"/>
      </w:pPr>
      <w:bookmarkStart w:id="25" w:name="slide-5-job-1-protect"/>
      <w:r>
        <w:t xml:space="preserve">Slide 5: Job 1, protect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From cold, sun, rain, heat, sparks, cuts, chemicals</w:t>
      </w:r>
    </w:p>
    <w:p>
      <w:pPr>
        <w:numPr>
          <w:ilvl w:val="0"/>
          <w:numId w:val="1005"/>
        </w:numPr>
        <w:pStyle w:val="Compact"/>
      </w:pPr>
      <w:r>
        <w:t xml:space="preserve">Personal protective equipment, or PPE, is clothing whose only job is protection</w:t>
      </w:r>
    </w:p>
    <w:p>
      <w:pPr>
        <w:numPr>
          <w:ilvl w:val="0"/>
          <w:numId w:val="1005"/>
        </w:numPr>
        <w:pStyle w:val="Compact"/>
      </w:pPr>
      <w:r>
        <w:t xml:space="preserve">The state’s line: workers wear protective clothing and gear when they use tools, machines, and equipment</w:t>
      </w:r>
      <w:r>
        <w:t xml:space="preserve"> </w:t>
      </w:r>
      <w:r>
        <w:t xml:space="preserve">Image: an oven mitt, safety goggles, a work glove, and a hard hat laid out on a table.</w:t>
      </w:r>
      <w:r>
        <w:t xml:space="preserve"> </w:t>
      </w:r>
      <w:r>
        <w:t xml:space="preserve">Notes: This is the slide the shoe question answers. A closed-toe shoe is PPE: a dropped pan, a dropped iron, a dropped pair of shears.</w:t>
      </w:r>
    </w:p>
    <w:p>
      <w:pPr>
        <w:pStyle w:val="Heading2"/>
      </w:pPr>
      <w:bookmarkStart w:id="26" w:name="slide-6-job-2-fit-the-activity"/>
      <w:r>
        <w:t xml:space="preserve">Slide 6: Job 2, fit the activity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The body has to move: run, bend, reach, kneel, climb</w:t>
      </w:r>
    </w:p>
    <w:p>
      <w:pPr>
        <w:numPr>
          <w:ilvl w:val="0"/>
          <w:numId w:val="1006"/>
        </w:numPr>
        <w:pStyle w:val="Compact"/>
      </w:pPr>
      <w:r>
        <w:t xml:space="preserve">Clothing that stops the movement is the wrong clothing</w:t>
      </w:r>
    </w:p>
    <w:p>
      <w:pPr>
        <w:numPr>
          <w:ilvl w:val="0"/>
          <w:numId w:val="1006"/>
        </w:numPr>
        <w:pStyle w:val="Compact"/>
      </w:pPr>
      <w:r>
        <w:t xml:space="preserve">Try this: what job could you not do wearing a work glove?</w:t>
      </w:r>
      <w:r>
        <w:t xml:space="preserve"> </w:t>
      </w:r>
      <w:r>
        <w:t xml:space="preserve">Image: a heavy leather work glove next to a sewing needle and thread.</w:t>
      </w:r>
      <w:r>
        <w:t xml:space="preserve"> </w:t>
      </w:r>
      <w:r>
        <w:t xml:space="preserve">Notes: Pass the glove around and hold up the needle. The answer teaches job 2 in five seconds.</w:t>
      </w:r>
    </w:p>
    <w:p>
      <w:pPr>
        <w:pStyle w:val="Heading2"/>
      </w:pPr>
      <w:bookmarkStart w:id="27" w:name="slide-7-job-3-fit-the-setting"/>
      <w:r>
        <w:t xml:space="preserve">Slide 7: Job 3, fit the setting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Every place has an expectation, spoken or not</w:t>
      </w:r>
    </w:p>
    <w:p>
      <w:pPr>
        <w:numPr>
          <w:ilvl w:val="0"/>
          <w:numId w:val="1007"/>
        </w:numPr>
        <w:pStyle w:val="Compact"/>
      </w:pPr>
      <w:r>
        <w:t xml:space="preserve">Home, school, a job, a wedding, a funeral, a court, a field</w:t>
      </w:r>
    </w:p>
    <w:p>
      <w:pPr>
        <w:numPr>
          <w:ilvl w:val="0"/>
          <w:numId w:val="1007"/>
        </w:numPr>
        <w:pStyle w:val="Compact"/>
      </w:pPr>
      <w:r>
        <w:t xml:space="preserve">The state’s line: compare the similarities and differences among home, school, community, and work environments</w:t>
      </w:r>
      <w:r>
        <w:t xml:space="preserve"> </w:t>
      </w:r>
      <w:r>
        <w:t xml:space="preserve">Image: four doorways in a row labeled home, school, work, community.</w:t>
      </w:r>
    </w:p>
    <w:p>
      <w:pPr>
        <w:pStyle w:val="Heading2"/>
      </w:pPr>
      <w:bookmarkStart w:id="28" w:name="slide-8-the-ppe-walk"/>
      <w:r>
        <w:t xml:space="preserve">Slide 8: The PPE walk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We are going to the front table</w:t>
      </w:r>
    </w:p>
    <w:p>
      <w:pPr>
        <w:numPr>
          <w:ilvl w:val="0"/>
          <w:numId w:val="1008"/>
        </w:numPr>
        <w:pStyle w:val="Compact"/>
      </w:pPr>
      <w:r>
        <w:t xml:space="preserve">For each item, three questions: what does it protect, what happens without it, where is it required</w:t>
      </w:r>
    </w:p>
    <w:p>
      <w:pPr>
        <w:numPr>
          <w:ilvl w:val="0"/>
          <w:numId w:val="1008"/>
        </w:numPr>
        <w:pStyle w:val="Compact"/>
      </w:pPr>
      <w:r>
        <w:t xml:space="preserve">Fill in Part 2 of the handout as we go</w:t>
      </w:r>
      <w:r>
        <w:t xml:space="preserve"> </w:t>
      </w:r>
      <w:r>
        <w:t xml:space="preserve">Image: a table laid out with an apron, an oven mitt, goggles, a hair tie, two shoes, a work glove, a vest, and a helmet.</w:t>
      </w:r>
      <w:r>
        <w:t xml:space="preserve"> </w:t>
      </w:r>
      <w:r>
        <w:t xml:space="preserve">Notes: Twenty seconds per item, eight items. Two volunteers model the apron and the hair tie.</w:t>
      </w:r>
    </w:p>
    <w:p>
      <w:pPr>
        <w:pStyle w:val="Heading2"/>
      </w:pPr>
      <w:bookmarkStart w:id="29" w:name="X5af54067ed69537fe21a183541d12ea31f53814"/>
      <w:r>
        <w:t xml:space="preserve">Slide 9: Match the clothing to the situation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Five cards around the room, one minute each</w:t>
      </w:r>
    </w:p>
    <w:p>
      <w:pPr>
        <w:numPr>
          <w:ilvl w:val="0"/>
          <w:numId w:val="1009"/>
        </w:numPr>
        <w:pStyle w:val="Compact"/>
      </w:pPr>
      <w:r>
        <w:t xml:space="preserve">Head, body, legs, feet. Do not forget the feet.</w:t>
      </w:r>
    </w:p>
    <w:p>
      <w:pPr>
        <w:numPr>
          <w:ilvl w:val="0"/>
          <w:numId w:val="1009"/>
        </w:numPr>
        <w:pStyle w:val="Compact"/>
      </w:pPr>
      <w:r>
        <w:t xml:space="preserve">Then the sentence: "This works because the weather is</w:t>
      </w:r>
      <w:r>
        <w:t xml:space="preserve"> </w:t>
      </w:r>
      <w:r>
        <w:rPr>
          <w:i/>
          <w:b/>
        </w:rPr>
        <w:t xml:space="preserve">, the activity is</w:t>
      </w:r>
      <w:r>
        <w:rPr>
          <w:i/>
          <w:b/>
        </w:rPr>
        <w:t xml:space="preserve"> </w:t>
      </w:r>
      <w:r>
        <w:t xml:space="preserve">, and the setting is ___."</w:t>
      </w:r>
      <w:r>
        <w:t xml:space="preserve"> </w:t>
      </w:r>
      <w:r>
        <w:t xml:space="preserve">Image: five numbered cards on classroom walls, labeled interview, construction site, wedding, soccer game, cold walk.</w:t>
      </w:r>
      <w:r>
        <w:t xml:space="preserve"> </w:t>
      </w:r>
      <w:r>
        <w:t xml:space="preserve">Notes: Pairs. Rotate on the bell. Push on footwear and weather at every card.</w:t>
      </w:r>
    </w:p>
    <w:p>
      <w:pPr>
        <w:pStyle w:val="Heading2"/>
      </w:pPr>
      <w:bookmarkStart w:id="30" w:name="slide-10-dress-codes-three-real-ones"/>
      <w:r>
        <w:t xml:space="preserve">Slide 10: Dress codes, three real ones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A restaurant kitchen: closed-toe non-slip shoes, hair back, no loose jewelry</w:t>
      </w:r>
    </w:p>
    <w:p>
      <w:pPr>
        <w:numPr>
          <w:ilvl w:val="0"/>
          <w:numId w:val="1010"/>
        </w:numPr>
        <w:pStyle w:val="Compact"/>
      </w:pPr>
      <w:r>
        <w:t xml:space="preserve">A hospital: scrubs, no long nails, no rings in a sterile room</w:t>
      </w:r>
    </w:p>
    <w:p>
      <w:pPr>
        <w:numPr>
          <w:ilvl w:val="0"/>
          <w:numId w:val="1010"/>
        </w:numPr>
        <w:pStyle w:val="Compact"/>
      </w:pPr>
      <w:r>
        <w:t xml:space="preserve">This school:</w:t>
      </w:r>
      <w:r>
        <w:t xml:space="preserve"> </w:t>
      </w:r>
      <w:r>
        <w:rPr>
          <w:rStyle w:val="TeacherNote"/>
        </w:rPr>
        <w:t xml:space="preserve">[Sal: paste the exact wording from the handbook]</w:t>
      </w:r>
    </w:p>
    <w:p>
      <w:pPr>
        <w:numPr>
          <w:ilvl w:val="0"/>
          <w:numId w:val="1010"/>
        </w:numPr>
        <w:pStyle w:val="Compact"/>
      </w:pPr>
      <w:r>
        <w:t xml:space="preserve">Sort each rule: safety, sanitation, image, team identity. Most are more than one.</w:t>
      </w:r>
      <w:r>
        <w:t xml:space="preserve"> </w:t>
      </w:r>
      <w:r>
        <w:t xml:space="preserve">Image: three uniformed figures, a line cook, a nurse, and a student, drawn simply with no faces.</w:t>
      </w:r>
      <w:r>
        <w:t xml:space="preserve"> </w:t>
      </w:r>
      <w:r>
        <w:t xml:space="preserve">Notes: Keep this to the reasoning. Do not run a debate about this building’s code. If the earlier hand vote was high, give this school’s line ninety seconds and move.</w:t>
      </w:r>
    </w:p>
    <w:p>
      <w:pPr>
        <w:pStyle w:val="Heading2"/>
      </w:pPr>
      <w:bookmarkStart w:id="31" w:name="X741aa53f3daf5b2b0badc161046840af7078614"/>
      <w:r>
        <w:t xml:space="preserve">Slide 11: A rule can protect and still cost something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Money: non-slip shoes cost 40 dollars and you only need them at work</w:t>
      </w:r>
    </w:p>
    <w:p>
      <w:pPr>
        <w:numPr>
          <w:ilvl w:val="0"/>
          <w:numId w:val="1011"/>
        </w:numPr>
        <w:pStyle w:val="Compact"/>
      </w:pPr>
      <w:r>
        <w:t xml:space="preserve">Comfort: a hair net in August</w:t>
      </w:r>
    </w:p>
    <w:p>
      <w:pPr>
        <w:numPr>
          <w:ilvl w:val="0"/>
          <w:numId w:val="1011"/>
        </w:numPr>
        <w:pStyle w:val="Compact"/>
      </w:pPr>
      <w:r>
        <w:t xml:space="preserve">Self-expression: no visible tattoos, no jewelry</w:t>
      </w:r>
    </w:p>
    <w:p>
      <w:pPr>
        <w:numPr>
          <w:ilvl w:val="0"/>
          <w:numId w:val="1011"/>
        </w:numPr>
        <w:pStyle w:val="Compact"/>
      </w:pPr>
      <w:r>
        <w:t xml:space="preserve">Both things are true at once. That is the honest version.</w:t>
      </w:r>
      <w:r>
        <w:t xml:space="preserve"> </w:t>
      </w:r>
      <w:r>
        <w:t xml:space="preserve">Image: a balance scale, one side labeled</w:t>
      </w:r>
      <w:r>
        <w:t xml:space="preserve"> </w:t>
      </w:r>
      <w:r>
        <w:t xml:space="preserve">“</w:t>
      </w:r>
      <w:r>
        <w:t xml:space="preserve">what it protects,</w:t>
      </w:r>
      <w:r>
        <w:t xml:space="preserve">”</w:t>
      </w:r>
      <w:r>
        <w:t xml:space="preserve"> </w:t>
      </w:r>
      <w:r>
        <w:t xml:space="preserve">the other</w:t>
      </w:r>
      <w:r>
        <w:t xml:space="preserve"> </w:t>
      </w:r>
      <w:r>
        <w:t xml:space="preserve">“</w:t>
      </w:r>
      <w:r>
        <w:t xml:space="preserve">what it costs.</w:t>
      </w:r>
      <w:r>
        <w:t xml:space="preserve">”</w:t>
      </w:r>
    </w:p>
    <w:p>
      <w:pPr>
        <w:pStyle w:val="Heading2"/>
      </w:pPr>
      <w:bookmarkStart w:id="32" w:name="Xfd583fade5a2a730d305c549b7ca13262cc7a4a"/>
      <w:r>
        <w:t xml:space="preserve">Slide 12: This room’s rule, starting next week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Closed-toe shoes</w:t>
      </w:r>
    </w:p>
    <w:p>
      <w:pPr>
        <w:numPr>
          <w:ilvl w:val="0"/>
          <w:numId w:val="1012"/>
        </w:numPr>
        <w:pStyle w:val="Compact"/>
      </w:pPr>
      <w:r>
        <w:t xml:space="preserve">Hair back</w:t>
      </w:r>
    </w:p>
    <w:p>
      <w:pPr>
        <w:numPr>
          <w:ilvl w:val="0"/>
          <w:numId w:val="1012"/>
        </w:numPr>
        <w:pStyle w:val="Compact"/>
      </w:pPr>
      <w:r>
        <w:t xml:space="preserve">Sleeves clear at the sewing stations and at the iron</w:t>
      </w:r>
    </w:p>
    <w:p>
      <w:pPr>
        <w:numPr>
          <w:ilvl w:val="0"/>
          <w:numId w:val="1012"/>
        </w:numPr>
        <w:pStyle w:val="Compact"/>
      </w:pPr>
      <w:r>
        <w:t xml:space="preserve">Same standard as the kitchen. I will tell you the day before we need it.</w:t>
      </w:r>
      <w:r>
        <w:t xml:space="preserve"> </w:t>
      </w:r>
      <w:r>
        <w:t xml:space="preserve">Image: the sewing station kit photo with a pair of closed-toe shoes and a hair tie next to it.</w:t>
      </w:r>
      <w:r>
        <w:t xml:space="preserve"> </w:t>
      </w:r>
      <w:r>
        <w:t xml:space="preserve">Notes: Exit card: one protective item you will wear here and what it protects; the situation where your first outfit was wrong; one question. Three students read line one.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2026-09-15T16:27:42Z</dcterms:created>
  <dcterms:modified xsi:type="dcterms:W3CDTF">2026-09-15T16:27:42Z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