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d9f67445ac4e949983c6129f9cc6527c14f148"/>
      <w:r>
        <w:t xml:space="preserve">Handout 05.12: Price and Spec Sheets and Buyer Cards</w:t>
      </w:r>
      <w:bookmarkEnd w:id="20"/>
    </w:p>
    <w:p>
      <w:pPr>
        <w:pStyle w:val="FirstParagraph"/>
      </w:pPr>
      <w:r>
        <w:t xml:space="preserve">Name: ______________________ Date: __________ Station: ______</w:t>
      </w:r>
    </w:p>
    <w:p>
      <w:pPr>
        <w:pStyle w:val="BodyText"/>
      </w:pPr>
      <w:r>
        <w:t xml:space="preserve">Lesson 5.12, two days. Day 1 is pages 1 and 2. Day 2 is pages 3 to 5. Every price on this handout is a realistic 2026 figure written for class, marked [update], and not a real store’s price today.</w:t>
      </w:r>
    </w:p>
    <w:p>
      <w:pPr>
        <w:pStyle w:val="BodyText"/>
      </w:pPr>
      <w:r>
        <w:t xml:space="preserve">Word bank: price, quality, shipping, return, size, seam, stitch, label</w:t>
      </w:r>
      <w:r>
        <w:t xml:space="preserve"> </w:t>
      </w:r>
      <w:r>
        <w:t xml:space="preserve">Turkish: fiyat, kalite, kargo, iade, beden, dikiş yeri, dikiş, etiket</w:t>
      </w:r>
      <w:r>
        <w:t xml:space="preserve"> </w:t>
      </w:r>
      <w:r>
        <w:t xml:space="preserve">Portuguese: preço, qualidade, frete, devolução, tamanho, costura, ponto, etiqueta</w:t>
      </w:r>
      <w:r>
        <w:t xml:space="preserve"> </w:t>
      </w:r>
      <w:r>
        <w:t xml:space="preserve">Spanish: precio, calidad, envío, devolución, talla, costura, puntada, etiqueta</w:t>
      </w:r>
    </w:p>
    <w:p>
      <w:r>
        <w:br w:type="page"/>
      </w:r>
    </w:p>
    <w:p>
      <w:pPr>
        <w:pStyle w:val="Heading1"/>
      </w:pPr>
      <w:bookmarkStart w:id="21" w:name="Xcc68b51d72baadddf7b22494450f30e3c50fd72"/>
      <w:r>
        <w:t xml:space="preserve">Page 1. Day 1: the four kinds of places you can buy clothes</w:t>
      </w:r>
      <w:bookmarkEnd w:id="21"/>
    </w:p>
    <w:p>
      <w:pPr>
        <w:pStyle w:val="FirstParagraph"/>
      </w:pPr>
      <w:r>
        <w:t xml:space="preserve">Fill one box for each kind of place. One advantage, one risk.</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Kind of place</w:t>
            </w:r>
          </w:p>
        </w:tc>
        <w:tc>
          <w:tcPr>
            <w:tcW w:type="dxa" w:w="3120"/>
            <w:tcBorders>
              <w:bottom w:val="single"/>
            </w:tcBorders>
            <w:vAlign w:val="bottom"/>
          </w:tcPr>
          <w:p>
            <w:pPr>
              <w:pStyle w:val="Compact"/>
              <w:jc w:val="left"/>
            </w:pPr>
            <w:r>
              <w:t xml:space="preserve">One advantage</w:t>
            </w:r>
          </w:p>
        </w:tc>
        <w:tc>
          <w:tcPr>
            <w:tcW w:type="dxa" w:w="3120"/>
            <w:tcBorders>
              <w:bottom w:val="single"/>
            </w:tcBorders>
            <w:vAlign w:val="bottom"/>
          </w:tcPr>
          <w:p>
            <w:pPr>
              <w:pStyle w:val="Compact"/>
              <w:jc w:val="left"/>
            </w:pPr>
            <w:r>
              <w:t xml:space="preserve">One risk</w:t>
            </w:r>
          </w:p>
        </w:tc>
      </w:tr>
      <w:tr>
        <w:tc>
          <w:tcPr>
            <w:tcW w:type="dxa" w:w="3120"/>
          </w:tcPr>
          <w:p>
            <w:pPr>
              <w:pStyle w:val="Compact"/>
              <w:jc w:val="left"/>
            </w:pPr>
            <w:r>
              <w:t xml:space="preserve">Discount store (big box, everyday low price)</w:t>
            </w:r>
          </w:p>
        </w:tc>
        <w:tc>
          <w:tcPr>
            <w:tcW w:type="dxa" w:w="3120"/>
          </w:tcPr>
          <w:p/>
        </w:tc>
        <w:tc>
          <w:tcPr>
            <w:tcW w:type="dxa" w:w="3120"/>
          </w:tcPr>
          <w:p/>
        </w:tc>
      </w:tr>
      <w:tr>
        <w:tc>
          <w:tcPr>
            <w:tcW w:type="dxa" w:w="3120"/>
          </w:tcPr>
          <w:p>
            <w:pPr>
              <w:pStyle w:val="Compact"/>
              <w:jc w:val="left"/>
            </w:pPr>
            <w:r>
              <w:t xml:space="preserve">Mall brand store (a brand with its own store)</w:t>
            </w:r>
          </w:p>
        </w:tc>
        <w:tc>
          <w:tcPr>
            <w:tcW w:type="dxa" w:w="3120"/>
          </w:tcPr>
          <w:p/>
        </w:tc>
        <w:tc>
          <w:tcPr>
            <w:tcW w:type="dxa" w:w="3120"/>
          </w:tcPr>
          <w:p/>
        </w:tc>
      </w:tr>
      <w:tr>
        <w:tc>
          <w:tcPr>
            <w:tcW w:type="dxa" w:w="3120"/>
          </w:tcPr>
          <w:p>
            <w:pPr>
              <w:pStyle w:val="Compact"/>
              <w:jc w:val="left"/>
            </w:pPr>
            <w:r>
              <w:t xml:space="preserve">Secondhand shop (thrift, consignment, resale)</w:t>
            </w:r>
          </w:p>
        </w:tc>
        <w:tc>
          <w:tcPr>
            <w:tcW w:type="dxa" w:w="3120"/>
          </w:tcPr>
          <w:p/>
        </w:tc>
        <w:tc>
          <w:tcPr>
            <w:tcW w:type="dxa" w:w="3120"/>
          </w:tcPr>
          <w:p/>
        </w:tc>
      </w:tr>
      <w:tr>
        <w:tc>
          <w:tcPr>
            <w:tcW w:type="dxa" w:w="3120"/>
          </w:tcPr>
          <w:p>
            <w:pPr>
              <w:pStyle w:val="Compact"/>
              <w:jc w:val="left"/>
            </w:pPr>
            <w:r>
              <w:t xml:space="preserve">Online marketplace (a listing from a seller you do not know)</w:t>
            </w:r>
          </w:p>
        </w:tc>
        <w:tc>
          <w:tcPr>
            <w:tcW w:type="dxa" w:w="3120"/>
          </w:tcPr>
          <w:p/>
        </w:tc>
        <w:tc>
          <w:tcPr>
            <w:tcW w:type="dxa" w:w="3120"/>
          </w:tcPr>
          <w:p/>
        </w:tc>
      </w:tr>
    </w:tbl>
    <w:p>
      <w:pPr>
        <w:pStyle w:val="Heading1"/>
      </w:pPr>
      <w:bookmarkStart w:id="22" w:name="page-2.-day-1-the-four-quality-checks"/>
      <w:r>
        <w:t xml:space="preserve">Page 2. Day 1: the four quality checks</w:t>
      </w:r>
      <w:bookmarkEnd w:id="22"/>
    </w:p>
    <w:p>
      <w:pPr>
        <w:pStyle w:val="FirstParagraph"/>
      </w:pPr>
      <w:r>
        <w:t xml:space="preserve">Run all four checks on the sweatshirt at your station. Write what you find. Check the box if the answer is a good one.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How you do it</w:t>
            </w:r>
          </w:p>
        </w:tc>
        <w:tc>
          <w:tcPr>
            <w:tcBorders>
              <w:bottom w:val="single"/>
            </w:tcBorders>
            <w:vAlign w:val="bottom"/>
          </w:tcPr>
          <w:p>
            <w:pPr>
              <w:pStyle w:val="Compact"/>
              <w:jc w:val="left"/>
            </w:pPr>
            <w:r>
              <w:t xml:space="preserve">Garment ___ : what you found</w:t>
            </w:r>
          </w:p>
        </w:tc>
        <w:tc>
          <w:tcPr>
            <w:tcBorders>
              <w:bottom w:val="single"/>
            </w:tcBorders>
            <w:vAlign w:val="bottom"/>
          </w:tcPr>
          <w:p>
            <w:pPr>
              <w:pStyle w:val="Compact"/>
              <w:jc w:val="left"/>
            </w:pPr>
            <w:r>
              <w:t xml:space="preserve">Good?</w:t>
            </w:r>
          </w:p>
        </w:tc>
      </w:tr>
      <w:tr>
        <w:tc>
          <w:p>
            <w:pPr>
              <w:pStyle w:val="Compact"/>
              <w:jc w:val="left"/>
            </w:pPr>
            <w:r>
              <w:t xml:space="preserve">1. Seam strength</w:t>
            </w:r>
          </w:p>
        </w:tc>
        <w:tc>
          <w:p>
            <w:pPr>
              <w:pStyle w:val="Compact"/>
              <w:jc w:val="left"/>
            </w:pPr>
            <w:r>
              <w:t xml:space="preserve">Hold the fabric on both sides of a seam and pull gently sideways. Look for gaps, loose thread, or the seam opening.</w:t>
            </w:r>
          </w:p>
        </w:tc>
        <w:tc>
          <w:p/>
        </w:tc>
        <w:tc>
          <w:p>
            <w:pPr>
              <w:pStyle w:val="Compact"/>
              <w:jc w:val="left"/>
            </w:pPr>
            <w:r>
              <w:t xml:space="preserve">[ ]</w:t>
            </w:r>
          </w:p>
        </w:tc>
      </w:tr>
      <w:tr>
        <w:tc>
          <w:p>
            <w:pPr>
              <w:pStyle w:val="Compact"/>
              <w:jc w:val="left"/>
            </w:pPr>
            <w:r>
              <w:t xml:space="preserve">2. Fabric weight</w:t>
            </w:r>
          </w:p>
        </w:tc>
        <w:tc>
          <w:p>
            <w:pPr>
              <w:pStyle w:val="Compact"/>
              <w:jc w:val="left"/>
            </w:pPr>
            <w:r>
              <w:t xml:space="preserve">Hold it up to the light against a white card. Heavier fabric blocks more light. Feel the weight in your hand.</w:t>
            </w:r>
          </w:p>
        </w:tc>
        <w:tc>
          <w:p/>
        </w:tc>
        <w:tc>
          <w:p>
            <w:pPr>
              <w:pStyle w:val="Compact"/>
              <w:jc w:val="left"/>
            </w:pPr>
            <w:r>
              <w:t xml:space="preserve">[ ]</w:t>
            </w:r>
          </w:p>
        </w:tc>
      </w:tr>
      <w:tr>
        <w:tc>
          <w:p>
            <w:pPr>
              <w:pStyle w:val="Compact"/>
              <w:jc w:val="left"/>
            </w:pPr>
            <w:r>
              <w:t xml:space="preserve">3. Stitch density</w:t>
            </w:r>
          </w:p>
        </w:tc>
        <w:tc>
          <w:p>
            <w:pPr>
              <w:pStyle w:val="Compact"/>
              <w:jc w:val="left"/>
            </w:pPr>
            <w:r>
              <w:t xml:space="preserve">Lay the ruler on a seam and count the stitches in one inch. 8 is low. 10 to 12 holds.</w:t>
            </w:r>
          </w:p>
        </w:tc>
        <w:tc>
          <w:p>
            <w:pPr>
              <w:pStyle w:val="Compact"/>
              <w:jc w:val="left"/>
            </w:pPr>
            <w:r>
              <w:t xml:space="preserve">______ stitches per inch</w:t>
            </w:r>
          </w:p>
        </w:tc>
        <w:tc>
          <w:p>
            <w:pPr>
              <w:pStyle w:val="Compact"/>
              <w:jc w:val="left"/>
            </w:pPr>
            <w:r>
              <w:t xml:space="preserve">[ ]</w:t>
            </w:r>
          </w:p>
        </w:tc>
      </w:tr>
      <w:tr>
        <w:tc>
          <w:p>
            <w:pPr>
              <w:pStyle w:val="Compact"/>
              <w:jc w:val="left"/>
            </w:pPr>
            <w:r>
              <w:t xml:space="preserve">4. The label</w:t>
            </w:r>
          </w:p>
        </w:tc>
        <w:tc>
          <w:p>
            <w:pPr>
              <w:pStyle w:val="Compact"/>
              <w:jc w:val="left"/>
            </w:pPr>
            <w:r>
              <w:t xml:space="preserve">Read it. Fiber content percentages? Care instructions? Country? Is there a brand label at all?</w:t>
            </w:r>
          </w:p>
        </w:tc>
        <w:tc>
          <w:p/>
        </w:tc>
        <w:tc>
          <w:p>
            <w:pPr>
              <w:pStyle w:val="Compact"/>
              <w:jc w:val="left"/>
            </w:pPr>
            <w:r>
              <w:t xml:space="preserve">[ ]</w:t>
            </w:r>
          </w:p>
        </w:tc>
      </w:tr>
    </w:tbl>
    <w:p>
      <w:pPr>
        <w:pStyle w:val="BodyText"/>
      </w:pPr>
      <w:r>
        <w:t xml:space="preserve">My guess at the price of garment ___ : $__________</w:t>
      </w:r>
      <w:r>
        <w:t xml:space="preserve"> </w:t>
      </w:r>
      <w:r>
        <w:rPr>
          <w:rStyle w:val="TeacherNote"/>
        </w:rPr>
        <w:t xml:space="preserve">[update]</w:t>
      </w:r>
    </w:p>
    <w:p>
      <w:pPr>
        <w:pStyle w:val="BodyText"/>
      </w:pPr>
      <w:r>
        <w:t xml:space="preserve">The real price: $__________ Vendor type: ______________________</w:t>
      </w:r>
    </w:p>
    <w:p>
      <w:pPr>
        <w:pStyle w:val="BodyText"/>
      </w:pPr>
      <w:r>
        <w:t xml:space="preserve">Was I close? ______ What surprised me: ________________________________</w:t>
      </w:r>
    </w:p>
    <w:p>
      <w:pPr>
        <w:pStyle w:val="Heading2"/>
      </w:pPr>
      <w:bookmarkStart w:id="23" w:name="hidden-costs-of-buying-online"/>
      <w:r>
        <w:t xml:space="preserve">Hidden costs of buying online</w:t>
      </w:r>
      <w:bookmarkEnd w:id="23"/>
    </w:p>
    <w:p>
      <w:pPr>
        <w:pStyle w:val="FirstParagraph"/>
      </w:pPr>
      <w:r>
        <w:t xml:space="preserve">Build the landed cost from the packing slip the teacher passes around.</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Listed price</w:t>
            </w:r>
          </w:p>
        </w:tc>
        <w:tc>
          <w:tcPr>
            <w:tcW w:type="dxa" w:w="4680"/>
          </w:tcPr>
          <w:p>
            <w:pPr>
              <w:pStyle w:val="Compact"/>
              <w:jc w:val="left"/>
            </w:pPr>
            <w:r>
              <w:t xml:space="preserve">$__________</w:t>
            </w:r>
            <w:r>
              <w:t xml:space="preserve"> </w:t>
            </w:r>
            <w:r>
              <w:rPr>
                <w:rStyle w:val="TeacherNote"/>
              </w:rPr>
              <w:t xml:space="preserve">[update]</w:t>
            </w:r>
          </w:p>
        </w:tc>
      </w:tr>
      <w:tr>
        <w:tc>
          <w:tcPr>
            <w:tcW w:type="dxa" w:w="4680"/>
          </w:tcPr>
          <w:p>
            <w:pPr>
              <w:pStyle w:val="Compact"/>
              <w:jc w:val="left"/>
            </w:pPr>
            <w:r>
              <w:t xml:space="preserve">Shipping</w:t>
            </w:r>
          </w:p>
        </w:tc>
        <w:tc>
          <w:tcPr>
            <w:tcW w:type="dxa" w:w="4680"/>
          </w:tcPr>
          <w:p>
            <w:pPr>
              <w:pStyle w:val="Compact"/>
              <w:jc w:val="left"/>
            </w:pPr>
            <w:r>
              <w:t xml:space="preserve">$__________</w:t>
            </w:r>
          </w:p>
        </w:tc>
      </w:tr>
      <w:tr>
        <w:tc>
          <w:tcPr>
            <w:tcW w:type="dxa" w:w="4680"/>
          </w:tcPr>
          <w:p>
            <w:pPr>
              <w:pStyle w:val="Compact"/>
              <w:jc w:val="left"/>
            </w:pPr>
            <w:r>
              <w:t xml:space="preserve">Sales tax</w:t>
            </w:r>
          </w:p>
        </w:tc>
        <w:tc>
          <w:tcPr>
            <w:tcW w:type="dxa" w:w="4680"/>
          </w:tcPr>
          <w:p>
            <w:pPr>
              <w:pStyle w:val="Compact"/>
              <w:jc w:val="left"/>
            </w:pPr>
            <w:r>
              <w:t xml:space="preserve">$__________</w:t>
            </w:r>
          </w:p>
        </w:tc>
      </w:tr>
      <w:tr>
        <w:tc>
          <w:tcPr>
            <w:tcW w:type="dxa" w:w="4680"/>
          </w:tcPr>
          <w:p>
            <w:pPr>
              <w:pStyle w:val="Compact"/>
              <w:jc w:val="left"/>
            </w:pPr>
            <w:r>
              <w:rPr>
                <w:b/>
              </w:rPr>
              <w:t xml:space="preserve">What you actually paid</w:t>
            </w:r>
          </w:p>
        </w:tc>
        <w:tc>
          <w:tcPr>
            <w:tcW w:type="dxa" w:w="4680"/>
          </w:tcPr>
          <w:p>
            <w:pPr>
              <w:pStyle w:val="Compact"/>
              <w:jc w:val="left"/>
            </w:pPr>
            <w:r>
              <w:t xml:space="preserve">$__________</w:t>
            </w:r>
          </w:p>
        </w:tc>
      </w:tr>
      <w:tr>
        <w:tc>
          <w:tcPr>
            <w:tcW w:type="dxa" w:w="4680"/>
          </w:tcPr>
          <w:p>
            <w:pPr>
              <w:pStyle w:val="Compact"/>
              <w:jc w:val="left"/>
            </w:pPr>
            <w:r>
              <w:t xml:space="preserve">If it does not fit: return shipping</w:t>
            </w:r>
          </w:p>
        </w:tc>
        <w:tc>
          <w:tcPr>
            <w:tcW w:type="dxa" w:w="4680"/>
          </w:tcPr>
          <w:p>
            <w:pPr>
              <w:pStyle w:val="Compact"/>
              <w:jc w:val="left"/>
            </w:pPr>
            <w:r>
              <w:t xml:space="preserve">$__________</w:t>
            </w:r>
          </w:p>
        </w:tc>
      </w:tr>
      <w:tr>
        <w:tc>
          <w:tcPr>
            <w:tcW w:type="dxa" w:w="4680"/>
          </w:tcPr>
          <w:p>
            <w:pPr>
              <w:pStyle w:val="Compact"/>
              <w:jc w:val="left"/>
            </w:pPr>
            <w:r>
              <w:t xml:space="preserve">Days you waited</w:t>
            </w:r>
          </w:p>
        </w:tc>
        <w:tc>
          <w:tcPr>
            <w:tcW w:type="dxa" w:w="4680"/>
          </w:tcPr>
          <w:p>
            <w:pPr>
              <w:pStyle w:val="Compact"/>
              <w:jc w:val="left"/>
            </w:pPr>
            <w:r>
              <w:t xml:space="preserve">__________ days</w:t>
            </w:r>
          </w:p>
        </w:tc>
      </w:tr>
    </w:tbl>
    <w:p>
      <w:pPr>
        <w:pStyle w:val="BodyText"/>
      </w:pPr>
      <w:r>
        <w:t xml:space="preserve">The five hidden costs: shipping, return shipping, a restocking or return fee, sizing risk (you cannot try it on), and time.</w:t>
      </w:r>
    </w:p>
    <w:p>
      <w:pPr>
        <w:pStyle w:val="BodyText"/>
      </w:pPr>
      <w:r>
        <w:t xml:space="preserve">The hidden cost I think matters most is ______________________ because ________________________________</w:t>
      </w:r>
    </w:p>
    <w:p>
      <w:r>
        <w:br w:type="page"/>
      </w:r>
    </w:p>
    <w:p>
      <w:pPr>
        <w:pStyle w:val="Heading1"/>
      </w:pPr>
      <w:bookmarkStart w:id="24" w:name="Xdf48e0dc28a7bbdd0ea18bfbb1f712b5eea99ee"/>
      <w:r>
        <w:t xml:space="preserve">Page 3. Day 2: the price and spec sheet, eight items</w:t>
      </w:r>
      <w:bookmarkEnd w:id="24"/>
    </w:p>
    <w:p>
      <w:pPr>
        <w:pStyle w:val="FirstParagraph"/>
      </w:pPr>
      <w:r>
        <w:t xml:space="preserve">All eight are plain pullover hooded sweatshirts unless the notes say otherwise. Prices marked [update].</w:t>
      </w:r>
    </w:p>
    <w:tbl>
      <w:tblPr>
        <w:tblStyle w:val="Table"/>
        <w:tblW w:type="pct" w:w="4999.999999999999"/>
        <w:tblLook w:firstRow="1"/>
      </w:tblPr>
      <w:tblGrid>
        <w:gridCol w:w="609"/>
        <w:gridCol w:w="609"/>
        <w:gridCol w:w="609"/>
        <w:gridCol w:w="609"/>
        <w:gridCol w:w="609"/>
        <w:gridCol w:w="609"/>
        <w:gridCol w:w="609"/>
        <w:gridCol w:w="609"/>
        <w:gridCol w:w="609"/>
        <w:gridCol w:w="609"/>
        <w:gridCol w:w="609"/>
        <w:gridCol w:w="609"/>
        <w:gridCol w:w="609"/>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Vendor type</w:t>
            </w:r>
          </w:p>
        </w:tc>
        <w:tc>
          <w:tcPr>
            <w:tcBorders>
              <w:bottom w:val="single"/>
            </w:tcBorders>
            <w:vAlign w:val="bottom"/>
          </w:tcPr>
          <w:p>
            <w:pPr>
              <w:pStyle w:val="Compact"/>
              <w:jc w:val="left"/>
            </w:pPr>
            <w:r>
              <w:t xml:space="preserve">Price</w:t>
            </w:r>
            <w:r>
              <w:t xml:space="preserve"> </w:t>
            </w:r>
            <w:r>
              <w:rPr>
                <w:rStyle w:val="TeacherNote"/>
              </w:rPr>
              <w:t xml:space="preserve">[update]</w:t>
            </w:r>
          </w:p>
        </w:tc>
        <w:tc>
          <w:tcPr>
            <w:tcBorders>
              <w:bottom w:val="single"/>
            </w:tcBorders>
            <w:vAlign w:val="bottom"/>
          </w:tcPr>
          <w:p>
            <w:pPr>
              <w:pStyle w:val="Compact"/>
              <w:jc w:val="left"/>
            </w:pPr>
            <w:r>
              <w:t xml:space="preserve">Extra cost</w:t>
            </w:r>
            <w:r>
              <w:t xml:space="preserve"> </w:t>
            </w:r>
            <w:r>
              <w:rPr>
                <w:rStyle w:val="TeacherNote"/>
              </w:rPr>
              <w:t xml:space="preserve">[update]</w:t>
            </w:r>
          </w:p>
        </w:tc>
        <w:tc>
          <w:tcPr>
            <w:tcBorders>
              <w:bottom w:val="single"/>
            </w:tcBorders>
            <w:vAlign w:val="bottom"/>
          </w:tcPr>
          <w:p>
            <w:pPr>
              <w:pStyle w:val="Compact"/>
              <w:jc w:val="left"/>
            </w:pPr>
            <w:r>
              <w:t xml:space="preserve">Fiber content</w:t>
            </w:r>
          </w:p>
        </w:tc>
        <w:tc>
          <w:tcPr>
            <w:tcBorders>
              <w:bottom w:val="single"/>
            </w:tcBorders>
            <w:vAlign w:val="bottom"/>
          </w:tcPr>
          <w:p>
            <w:pPr>
              <w:pStyle w:val="Compact"/>
              <w:jc w:val="left"/>
            </w:pPr>
            <w:r>
              <w:t xml:space="preserve">Fabric weight</w:t>
            </w:r>
          </w:p>
        </w:tc>
        <w:tc>
          <w:tcPr>
            <w:tcBorders>
              <w:bottom w:val="single"/>
            </w:tcBorders>
            <w:vAlign w:val="bottom"/>
          </w:tcPr>
          <w:p>
            <w:pPr>
              <w:pStyle w:val="Compact"/>
              <w:jc w:val="left"/>
            </w:pPr>
            <w:r>
              <w:t xml:space="preserve">Seams</w:t>
            </w:r>
          </w:p>
        </w:tc>
        <w:tc>
          <w:tcPr>
            <w:tcBorders>
              <w:bottom w:val="single"/>
            </w:tcBorders>
            <w:vAlign w:val="bottom"/>
          </w:tcPr>
          <w:p>
            <w:pPr>
              <w:pStyle w:val="Compact"/>
              <w:jc w:val="left"/>
            </w:pPr>
            <w:r>
              <w:t xml:space="preserve">Stitches per inch</w:t>
            </w:r>
          </w:p>
        </w:tc>
        <w:tc>
          <w:tcPr>
            <w:tcBorders>
              <w:bottom w:val="single"/>
            </w:tcBorders>
            <w:vAlign w:val="bottom"/>
          </w:tcPr>
          <w:p>
            <w:pPr>
              <w:pStyle w:val="Compact"/>
              <w:jc w:val="left"/>
            </w:pPr>
            <w:r>
              <w:t xml:space="preserve">Care label</w:t>
            </w:r>
          </w:p>
        </w:tc>
        <w:tc>
          <w:tcPr>
            <w:tcBorders>
              <w:bottom w:val="single"/>
            </w:tcBorders>
            <w:vAlign w:val="bottom"/>
          </w:tcPr>
          <w:p>
            <w:pPr>
              <w:pStyle w:val="Compact"/>
              <w:jc w:val="left"/>
            </w:pPr>
            <w:r>
              <w:t xml:space="preserve">Sizes available</w:t>
            </w:r>
          </w:p>
        </w:tc>
        <w:tc>
          <w:tcPr>
            <w:tcBorders>
              <w:bottom w:val="single"/>
            </w:tcBorders>
            <w:vAlign w:val="bottom"/>
          </w:tcPr>
          <w:p>
            <w:pPr>
              <w:pStyle w:val="Compact"/>
              <w:jc w:val="left"/>
            </w:pPr>
            <w:r>
              <w:t xml:space="preserve">Returns</w:t>
            </w:r>
          </w:p>
        </w:tc>
        <w:tc>
          <w:tcPr>
            <w:tcBorders>
              <w:bottom w:val="single"/>
            </w:tcBorders>
            <w:vAlign w:val="bottom"/>
          </w:tcPr>
          <w:p>
            <w:pPr>
              <w:pStyle w:val="Compact"/>
              <w:jc w:val="left"/>
            </w:pPr>
            <w:r>
              <w:t xml:space="preserve">Delivery</w:t>
            </w:r>
          </w:p>
        </w:tc>
        <w:tc>
          <w:tcPr>
            <w:tcBorders>
              <w:bottom w:val="single"/>
            </w:tcBorders>
            <w:vAlign w:val="bottom"/>
          </w:tcPr>
          <w:p>
            <w:pPr>
              <w:pStyle w:val="Compact"/>
              <w:jc w:val="left"/>
            </w:pPr>
            <w:r>
              <w:t xml:space="preserve">Notes from the tag or the listing</w:t>
            </w:r>
          </w:p>
        </w:tc>
      </w:tr>
      <w:tr>
        <w:tc>
          <w:p>
            <w:pPr>
              <w:pStyle w:val="Compact"/>
              <w:jc w:val="left"/>
            </w:pPr>
            <w:r>
              <w:t xml:space="preserve">A</w:t>
            </w:r>
          </w:p>
        </w:tc>
        <w:tc>
          <w:p>
            <w:pPr>
              <w:pStyle w:val="Compact"/>
              <w:jc w:val="left"/>
            </w:pPr>
            <w:r>
              <w:t xml:space="preserve">Discount store</w:t>
            </w:r>
          </w:p>
        </w:tc>
        <w:tc>
          <w:p>
            <w:pPr>
              <w:pStyle w:val="Compact"/>
              <w:jc w:val="left"/>
            </w:pPr>
            <w:r>
              <w:t xml:space="preserve">$12.99</w:t>
            </w:r>
          </w:p>
        </w:tc>
        <w:tc>
          <w:p>
            <w:pPr>
              <w:pStyle w:val="Compact"/>
              <w:jc w:val="left"/>
            </w:pPr>
            <w:r>
              <w:t xml:space="preserve">none</w:t>
            </w:r>
          </w:p>
        </w:tc>
        <w:tc>
          <w:p>
            <w:pPr>
              <w:pStyle w:val="Compact"/>
              <w:jc w:val="left"/>
            </w:pPr>
            <w:r>
              <w:t xml:space="preserve">60% cotton, 40% polyester</w:t>
            </w:r>
          </w:p>
        </w:tc>
        <w:tc>
          <w:p>
            <w:pPr>
              <w:pStyle w:val="Compact"/>
              <w:jc w:val="left"/>
            </w:pPr>
            <w:r>
              <w:t xml:space="preserve">7.5 oz</w:t>
            </w:r>
          </w:p>
        </w:tc>
        <w:tc>
          <w:p>
            <w:pPr>
              <w:pStyle w:val="Compact"/>
              <w:jc w:val="left"/>
            </w:pPr>
            <w:r>
              <w:t xml:space="preserve">Single-needle throughout</w:t>
            </w:r>
          </w:p>
        </w:tc>
        <w:tc>
          <w:p>
            <w:pPr>
              <w:pStyle w:val="Compact"/>
              <w:jc w:val="left"/>
            </w:pPr>
            <w:r>
              <w:t xml:space="preserve">8</w:t>
            </w:r>
          </w:p>
        </w:tc>
        <w:tc>
          <w:p>
            <w:pPr>
              <w:pStyle w:val="Compact"/>
              <w:jc w:val="left"/>
            </w:pPr>
            <w:r>
              <w:t xml:space="preserve">Machine wash cold, tumble dry low, do not bleach</w:t>
            </w:r>
          </w:p>
        </w:tc>
        <w:tc>
          <w:p>
            <w:pPr>
              <w:pStyle w:val="Compact"/>
              <w:jc w:val="left"/>
            </w:pPr>
            <w:r>
              <w:t xml:space="preserve">S, M, L, XL</w:t>
            </w:r>
          </w:p>
        </w:tc>
        <w:tc>
          <w:p>
            <w:pPr>
              <w:pStyle w:val="Compact"/>
              <w:jc w:val="left"/>
            </w:pPr>
            <w:r>
              <w:t xml:space="preserve">30 days in store, free</w:t>
            </w:r>
          </w:p>
        </w:tc>
        <w:tc>
          <w:p>
            <w:pPr>
              <w:pStyle w:val="Compact"/>
              <w:jc w:val="left"/>
            </w:pPr>
            <w:r>
              <w:t xml:space="preserve">Today</w:t>
            </w:r>
          </w:p>
        </w:tc>
        <w:tc>
          <w:p>
            <w:pPr>
              <w:pStyle w:val="Compact"/>
              <w:jc w:val="left"/>
            </w:pPr>
            <w:r>
              <w:t xml:space="preserve">Thin. Flat cord drawstring. Cuffs have no stretch fiber.</w:t>
            </w:r>
          </w:p>
        </w:tc>
      </w:tr>
      <w:tr>
        <w:tc>
          <w:p>
            <w:pPr>
              <w:pStyle w:val="Compact"/>
              <w:jc w:val="left"/>
            </w:pPr>
            <w:r>
              <w:t xml:space="preserve">B</w:t>
            </w:r>
          </w:p>
        </w:tc>
        <w:tc>
          <w:p>
            <w:pPr>
              <w:pStyle w:val="Compact"/>
              <w:jc w:val="left"/>
            </w:pPr>
            <w:r>
              <w:t xml:space="preserve">Discount store, two-pack</w:t>
            </w:r>
          </w:p>
        </w:tc>
        <w:tc>
          <w:p>
            <w:pPr>
              <w:pStyle w:val="Compact"/>
              <w:jc w:val="left"/>
            </w:pPr>
            <w:r>
              <w:t xml:space="preserve">$19.99 for two ($10.00 each)</w:t>
            </w:r>
          </w:p>
        </w:tc>
        <w:tc>
          <w:p>
            <w:pPr>
              <w:pStyle w:val="Compact"/>
              <w:jc w:val="left"/>
            </w:pPr>
            <w:r>
              <w:t xml:space="preserve">none</w:t>
            </w:r>
          </w:p>
        </w:tc>
        <w:tc>
          <w:p>
            <w:pPr>
              <w:pStyle w:val="Compact"/>
              <w:jc w:val="left"/>
            </w:pPr>
            <w:r>
              <w:t xml:space="preserve">50% cotton, 50% polyester</w:t>
            </w:r>
          </w:p>
        </w:tc>
        <w:tc>
          <w:p>
            <w:pPr>
              <w:pStyle w:val="Compact"/>
              <w:jc w:val="left"/>
            </w:pPr>
            <w:r>
              <w:t xml:space="preserve">7 oz</w:t>
            </w:r>
          </w:p>
        </w:tc>
        <w:tc>
          <w:p>
            <w:pPr>
              <w:pStyle w:val="Compact"/>
              <w:jc w:val="left"/>
            </w:pPr>
            <w:r>
              <w:t xml:space="preserve">Single-needle throughout</w:t>
            </w:r>
          </w:p>
        </w:tc>
        <w:tc>
          <w:p>
            <w:pPr>
              <w:pStyle w:val="Compact"/>
              <w:jc w:val="left"/>
            </w:pPr>
            <w:r>
              <w:t xml:space="preserve">7</w:t>
            </w:r>
          </w:p>
        </w:tc>
        <w:tc>
          <w:p>
            <w:pPr>
              <w:pStyle w:val="Compact"/>
              <w:jc w:val="left"/>
            </w:pPr>
            <w:r>
              <w:t xml:space="preserve">Machine wash warm, tumble dry low</w:t>
            </w:r>
          </w:p>
        </w:tc>
        <w:tc>
          <w:p>
            <w:pPr>
              <w:pStyle w:val="Compact"/>
              <w:jc w:val="left"/>
            </w:pPr>
            <w:r>
              <w:t xml:space="preserve">Youth M, Youth L only</w:t>
            </w:r>
          </w:p>
        </w:tc>
        <w:tc>
          <w:p>
            <w:pPr>
              <w:pStyle w:val="Compact"/>
              <w:jc w:val="left"/>
            </w:pPr>
            <w:r>
              <w:t xml:space="preserve">30 days in store, free</w:t>
            </w:r>
          </w:p>
        </w:tc>
        <w:tc>
          <w:p>
            <w:pPr>
              <w:pStyle w:val="Compact"/>
              <w:jc w:val="left"/>
            </w:pPr>
            <w:r>
              <w:t xml:space="preserve">Today</w:t>
            </w:r>
          </w:p>
        </w:tc>
        <w:tc>
          <w:p>
            <w:pPr>
              <w:pStyle w:val="Compact"/>
              <w:jc w:val="left"/>
            </w:pPr>
            <w:r>
              <w:t xml:space="preserve">Sold only as a two-pack. Youth sizes.</w:t>
            </w:r>
          </w:p>
        </w:tc>
      </w:tr>
      <w:tr>
        <w:tc>
          <w:p>
            <w:pPr>
              <w:pStyle w:val="Compact"/>
              <w:jc w:val="left"/>
            </w:pPr>
            <w:r>
              <w:t xml:space="preserve">C</w:t>
            </w:r>
          </w:p>
        </w:tc>
        <w:tc>
          <w:p>
            <w:pPr>
              <w:pStyle w:val="Compact"/>
              <w:jc w:val="left"/>
            </w:pPr>
            <w:r>
              <w:t xml:space="preserve">Mall brand</w:t>
            </w:r>
          </w:p>
        </w:tc>
        <w:tc>
          <w:p>
            <w:pPr>
              <w:pStyle w:val="Compact"/>
              <w:jc w:val="left"/>
            </w:pPr>
            <w:r>
              <w:t xml:space="preserve">$44.95</w:t>
            </w:r>
          </w:p>
        </w:tc>
        <w:tc>
          <w:p>
            <w:pPr>
              <w:pStyle w:val="Compact"/>
              <w:jc w:val="left"/>
            </w:pPr>
            <w:r>
              <w:t xml:space="preserve">none</w:t>
            </w:r>
          </w:p>
        </w:tc>
        <w:tc>
          <w:p>
            <w:pPr>
              <w:pStyle w:val="Compact"/>
              <w:jc w:val="left"/>
            </w:pPr>
            <w:r>
              <w:t xml:space="preserve">80% cotton, 20% polyester</w:t>
            </w:r>
          </w:p>
        </w:tc>
        <w:tc>
          <w:p>
            <w:pPr>
              <w:pStyle w:val="Compact"/>
              <w:jc w:val="left"/>
            </w:pPr>
            <w:r>
              <w:t xml:space="preserve">9 oz</w:t>
            </w:r>
          </w:p>
        </w:tc>
        <w:tc>
          <w:p>
            <w:pPr>
              <w:pStyle w:val="Compact"/>
              <w:jc w:val="left"/>
            </w:pPr>
            <w:r>
              <w:t xml:space="preserve">Double-needle at shoulders and armholes</w:t>
            </w:r>
          </w:p>
        </w:tc>
        <w:tc>
          <w:p>
            <w:pPr>
              <w:pStyle w:val="Compact"/>
              <w:jc w:val="left"/>
            </w:pPr>
            <w:r>
              <w:t xml:space="preserve">11</w:t>
            </w:r>
          </w:p>
        </w:tc>
        <w:tc>
          <w:p>
            <w:pPr>
              <w:pStyle w:val="Compact"/>
              <w:jc w:val="left"/>
            </w:pPr>
            <w:r>
              <w:t xml:space="preserve">Machine wash warm, do not bleach, tumble dry low</w:t>
            </w:r>
          </w:p>
        </w:tc>
        <w:tc>
          <w:p>
            <w:pPr>
              <w:pStyle w:val="Compact"/>
              <w:jc w:val="left"/>
            </w:pPr>
            <w:r>
              <w:t xml:space="preserve">XS to XXL</w:t>
            </w:r>
          </w:p>
        </w:tc>
        <w:tc>
          <w:p>
            <w:pPr>
              <w:pStyle w:val="Compact"/>
              <w:jc w:val="left"/>
            </w:pPr>
            <w:r>
              <w:t xml:space="preserve">Free in store, any time</w:t>
            </w:r>
          </w:p>
        </w:tc>
        <w:tc>
          <w:p>
            <w:pPr>
              <w:pStyle w:val="Compact"/>
              <w:jc w:val="left"/>
            </w:pPr>
            <w:r>
              <w:t xml:space="preserve">Today</w:t>
            </w:r>
          </w:p>
        </w:tc>
        <w:tc>
          <w:p>
            <w:pPr>
              <w:pStyle w:val="Compact"/>
              <w:jc w:val="left"/>
            </w:pPr>
            <w:r>
              <w:t xml:space="preserve">Ribbed cuffs with 5% spandex. Metal eyelets. Logo on chest.</w:t>
            </w:r>
          </w:p>
        </w:tc>
      </w:tr>
      <w:tr>
        <w:tc>
          <w:p>
            <w:pPr>
              <w:pStyle w:val="Compact"/>
              <w:jc w:val="left"/>
            </w:pPr>
            <w:r>
              <w:t xml:space="preserve">D</w:t>
            </w:r>
          </w:p>
        </w:tc>
        <w:tc>
          <w:p>
            <w:pPr>
              <w:pStyle w:val="Compact"/>
              <w:jc w:val="left"/>
            </w:pPr>
            <w:r>
              <w:t xml:space="preserve">Mall brand, heavyweight</w:t>
            </w:r>
          </w:p>
        </w:tc>
        <w:tc>
          <w:p>
            <w:pPr>
              <w:pStyle w:val="Compact"/>
              <w:jc w:val="left"/>
            </w:pPr>
            <w:r>
              <w:t xml:space="preserve">$69.00</w:t>
            </w:r>
          </w:p>
        </w:tc>
        <w:tc>
          <w:p>
            <w:pPr>
              <w:pStyle w:val="Compact"/>
              <w:jc w:val="left"/>
            </w:pPr>
            <w:r>
              <w:t xml:space="preserve">none</w:t>
            </w:r>
          </w:p>
        </w:tc>
        <w:tc>
          <w:p>
            <w:pPr>
              <w:pStyle w:val="Compact"/>
              <w:jc w:val="left"/>
            </w:pPr>
            <w:r>
              <w:t xml:space="preserve">100% cotton</w:t>
            </w:r>
          </w:p>
        </w:tc>
        <w:tc>
          <w:p>
            <w:pPr>
              <w:pStyle w:val="Compact"/>
              <w:jc w:val="left"/>
            </w:pPr>
            <w:r>
              <w:t xml:space="preserve">12 oz</w:t>
            </w:r>
          </w:p>
        </w:tc>
        <w:tc>
          <w:p>
            <w:pPr>
              <w:pStyle w:val="Compact"/>
              <w:jc w:val="left"/>
            </w:pPr>
            <w:r>
              <w:t xml:space="preserve">Double-needle throughout</w:t>
            </w:r>
          </w:p>
        </w:tc>
        <w:tc>
          <w:p>
            <w:pPr>
              <w:pStyle w:val="Compact"/>
              <w:jc w:val="left"/>
            </w:pPr>
            <w:r>
              <w:t xml:space="preserve">12</w:t>
            </w:r>
          </w:p>
        </w:tc>
        <w:tc>
          <w:p>
            <w:pPr>
              <w:pStyle w:val="Compact"/>
              <w:jc w:val="left"/>
            </w:pPr>
            <w:r>
              <w:t xml:space="preserve">Machine wash cold inside out, tumble dry low</w:t>
            </w:r>
          </w:p>
        </w:tc>
        <w:tc>
          <w:p>
            <w:pPr>
              <w:pStyle w:val="Compact"/>
              <w:jc w:val="left"/>
            </w:pPr>
            <w:r>
              <w:t xml:space="preserve">XS to XXL</w:t>
            </w:r>
          </w:p>
        </w:tc>
        <w:tc>
          <w:p>
            <w:pPr>
              <w:pStyle w:val="Compact"/>
              <w:jc w:val="left"/>
            </w:pPr>
            <w:r>
              <w:t xml:space="preserve">Free in store, any time</w:t>
            </w:r>
          </w:p>
        </w:tc>
        <w:tc>
          <w:p>
            <w:pPr>
              <w:pStyle w:val="Compact"/>
              <w:jc w:val="left"/>
            </w:pPr>
            <w:r>
              <w:t xml:space="preserve">Today</w:t>
            </w:r>
          </w:p>
        </w:tc>
        <w:tc>
          <w:p>
            <w:pPr>
              <w:pStyle w:val="Compact"/>
              <w:jc w:val="left"/>
            </w:pPr>
            <w:r>
              <w:t xml:space="preserve">Bar tacks at both pocket corners. Metal-tipped drawstring. Heaviest fabric on this sheet.</w:t>
            </w:r>
          </w:p>
        </w:tc>
      </w:tr>
      <w:tr>
        <w:tc>
          <w:p>
            <w:pPr>
              <w:pStyle w:val="Compact"/>
              <w:jc w:val="left"/>
            </w:pPr>
            <w:r>
              <w:t xml:space="preserve">E</w:t>
            </w:r>
          </w:p>
        </w:tc>
        <w:tc>
          <w:p>
            <w:pPr>
              <w:pStyle w:val="Compact"/>
              <w:jc w:val="left"/>
            </w:pPr>
            <w:r>
              <w:t xml:space="preserve">Secondhand shop</w:t>
            </w:r>
          </w:p>
        </w:tc>
        <w:tc>
          <w:p>
            <w:pPr>
              <w:pStyle w:val="Compact"/>
              <w:jc w:val="left"/>
            </w:pPr>
            <w:r>
              <w:t xml:space="preserve">$6.50</w:t>
            </w:r>
          </w:p>
        </w:tc>
        <w:tc>
          <w:p>
            <w:pPr>
              <w:pStyle w:val="Compact"/>
              <w:jc w:val="left"/>
            </w:pPr>
            <w:r>
              <w:t xml:space="preserve">none</w:t>
            </w:r>
          </w:p>
        </w:tc>
        <w:tc>
          <w:p>
            <w:pPr>
              <w:pStyle w:val="Compact"/>
              <w:jc w:val="left"/>
            </w:pPr>
            <w:r>
              <w:t xml:space="preserve">Label reads 80% cotton, 20% polyester</w:t>
            </w:r>
          </w:p>
        </w:tc>
        <w:tc>
          <w:p>
            <w:pPr>
              <w:pStyle w:val="Compact"/>
              <w:jc w:val="left"/>
            </w:pPr>
            <w:r>
              <w:t xml:space="preserve">Feels about 9 oz</w:t>
            </w:r>
          </w:p>
        </w:tc>
        <w:tc>
          <w:p>
            <w:pPr>
              <w:pStyle w:val="Compact"/>
              <w:jc w:val="left"/>
            </w:pPr>
            <w:r>
              <w:t xml:space="preserve">Double-needle at shoulders</w:t>
            </w:r>
          </w:p>
        </w:tc>
        <w:tc>
          <w:p>
            <w:pPr>
              <w:pStyle w:val="Compact"/>
              <w:jc w:val="left"/>
            </w:pPr>
            <w:r>
              <w:t xml:space="preserve">10</w:t>
            </w:r>
          </w:p>
        </w:tc>
        <w:tc>
          <w:p>
            <w:pPr>
              <w:pStyle w:val="Compact"/>
              <w:jc w:val="left"/>
            </w:pPr>
            <w:r>
              <w:t xml:space="preserve">Label faded, care instructions unreadable</w:t>
            </w:r>
          </w:p>
        </w:tc>
        <w:tc>
          <w:p>
            <w:pPr>
              <w:pStyle w:val="Compact"/>
              <w:jc w:val="left"/>
            </w:pPr>
            <w:r>
              <w:t xml:space="preserve">Size L only, one item</w:t>
            </w:r>
          </w:p>
        </w:tc>
        <w:tc>
          <w:p>
            <w:pPr>
              <w:pStyle w:val="Compact"/>
              <w:jc w:val="left"/>
            </w:pPr>
            <w:r>
              <w:t xml:space="preserve">None. Sold as-is.</w:t>
            </w:r>
          </w:p>
        </w:tc>
        <w:tc>
          <w:p>
            <w:pPr>
              <w:pStyle w:val="Compact"/>
              <w:jc w:val="left"/>
            </w:pPr>
            <w:r>
              <w:t xml:space="preserve">Today</w:t>
            </w:r>
          </w:p>
        </w:tc>
        <w:tc>
          <w:p>
            <w:pPr>
              <w:pStyle w:val="Compact"/>
              <w:jc w:val="left"/>
            </w:pPr>
            <w:r>
              <w:t xml:space="preserve">Cuffs are pilled. Drawstring is missing. Small ink mark on the left cuff. Brand label faded.</w:t>
            </w:r>
          </w:p>
        </w:tc>
      </w:tr>
      <w:tr>
        <w:tc>
          <w:p>
            <w:pPr>
              <w:pStyle w:val="Compact"/>
              <w:jc w:val="left"/>
            </w:pPr>
            <w:r>
              <w:t xml:space="preserve">F</w:t>
            </w:r>
          </w:p>
        </w:tc>
        <w:tc>
          <w:p>
            <w:pPr>
              <w:pStyle w:val="Compact"/>
              <w:jc w:val="left"/>
            </w:pPr>
            <w:r>
              <w:t xml:space="preserve">Secondhand shop</w:t>
            </w:r>
          </w:p>
        </w:tc>
        <w:tc>
          <w:p>
            <w:pPr>
              <w:pStyle w:val="Compact"/>
              <w:jc w:val="left"/>
            </w:pPr>
            <w:r>
              <w:t xml:space="preserve">$8.00</w:t>
            </w:r>
          </w:p>
        </w:tc>
        <w:tc>
          <w:p>
            <w:pPr>
              <w:pStyle w:val="Compact"/>
              <w:jc w:val="left"/>
            </w:pPr>
            <w:r>
              <w:t xml:space="preserve">none</w:t>
            </w:r>
          </w:p>
        </w:tc>
        <w:tc>
          <w:p>
            <w:pPr>
              <w:pStyle w:val="Compact"/>
              <w:jc w:val="left"/>
            </w:pPr>
            <w:r>
              <w:t xml:space="preserve">100% cotton</w:t>
            </w:r>
          </w:p>
        </w:tc>
        <w:tc>
          <w:p>
            <w:pPr>
              <w:pStyle w:val="Compact"/>
              <w:jc w:val="left"/>
            </w:pPr>
            <w:r>
              <w:t xml:space="preserve">Feels about 11 oz</w:t>
            </w:r>
          </w:p>
        </w:tc>
        <w:tc>
          <w:p>
            <w:pPr>
              <w:pStyle w:val="Compact"/>
              <w:jc w:val="left"/>
            </w:pPr>
            <w:r>
              <w:t xml:space="preserve">Double-needle throughout</w:t>
            </w:r>
          </w:p>
        </w:tc>
        <w:tc>
          <w:p>
            <w:pPr>
              <w:pStyle w:val="Compact"/>
              <w:jc w:val="left"/>
            </w:pPr>
            <w:r>
              <w:t xml:space="preserve">11</w:t>
            </w:r>
          </w:p>
        </w:tc>
        <w:tc>
          <w:p>
            <w:pPr>
              <w:pStyle w:val="Compact"/>
              <w:jc w:val="left"/>
            </w:pPr>
            <w:r>
              <w:t xml:space="preserve">Machine wash cold, tumble dry low</w:t>
            </w:r>
          </w:p>
        </w:tc>
        <w:tc>
          <w:p>
            <w:pPr>
              <w:pStyle w:val="Compact"/>
              <w:jc w:val="left"/>
            </w:pPr>
            <w:r>
              <w:t xml:space="preserve">Size M only, one item</w:t>
            </w:r>
          </w:p>
        </w:tc>
        <w:tc>
          <w:p>
            <w:pPr>
              <w:pStyle w:val="Compact"/>
              <w:jc w:val="left"/>
            </w:pPr>
            <w:r>
              <w:t xml:space="preserve">None. Sold as-is.</w:t>
            </w:r>
          </w:p>
        </w:tc>
        <w:tc>
          <w:p>
            <w:pPr>
              <w:pStyle w:val="Compact"/>
              <w:jc w:val="left"/>
            </w:pPr>
            <w:r>
              <w:t xml:space="preserve">Today</w:t>
            </w:r>
          </w:p>
        </w:tc>
        <w:tc>
          <w:p>
            <w:pPr>
              <w:pStyle w:val="Compact"/>
              <w:jc w:val="left"/>
            </w:pPr>
            <w:r>
              <w:t xml:space="preserve">No visible wear. Brand label cut out. Drawstring present.</w:t>
            </w:r>
          </w:p>
        </w:tc>
      </w:tr>
      <w:tr>
        <w:tc>
          <w:p>
            <w:pPr>
              <w:pStyle w:val="Compact"/>
              <w:jc w:val="left"/>
            </w:pPr>
            <w:r>
              <w:t xml:space="preserve">G</w:t>
            </w:r>
          </w:p>
        </w:tc>
        <w:tc>
          <w:p>
            <w:pPr>
              <w:pStyle w:val="Compact"/>
              <w:jc w:val="left"/>
            </w:pPr>
            <w:r>
              <w:t xml:space="preserve">Online marketplace</w:t>
            </w:r>
          </w:p>
        </w:tc>
        <w:tc>
          <w:p>
            <w:pPr>
              <w:pStyle w:val="Compact"/>
              <w:jc w:val="left"/>
            </w:pPr>
            <w:r>
              <w:t xml:space="preserve">$9.99</w:t>
            </w:r>
          </w:p>
        </w:tc>
        <w:tc>
          <w:p>
            <w:pPr>
              <w:pStyle w:val="Compact"/>
              <w:jc w:val="left"/>
            </w:pPr>
            <w:r>
              <w:t xml:space="preserve">Shipping $6.99. Return shipping $5.95 paid by buyer.</w:t>
            </w:r>
          </w:p>
        </w:tc>
        <w:tc>
          <w:p>
            <w:pPr>
              <w:pStyle w:val="Compact"/>
              <w:jc w:val="left"/>
            </w:pPr>
            <w:r>
              <w:t xml:space="preserve">“</w:t>
            </w:r>
            <w:r>
              <w:t xml:space="preserve">Cotton blend,</w:t>
            </w:r>
            <w:r>
              <w:t xml:space="preserve">”</w:t>
            </w:r>
            <w:r>
              <w:t xml:space="preserve"> </w:t>
            </w:r>
            <w:r>
              <w:t xml:space="preserve">no percentages given</w:t>
            </w:r>
          </w:p>
        </w:tc>
        <w:tc>
          <w:p>
            <w:pPr>
              <w:pStyle w:val="Compact"/>
              <w:jc w:val="left"/>
            </w:pPr>
            <w:r>
              <w:t xml:space="preserve">Not listed</w:t>
            </w:r>
          </w:p>
        </w:tc>
        <w:tc>
          <w:p>
            <w:pPr>
              <w:pStyle w:val="Compact"/>
              <w:jc w:val="left"/>
            </w:pPr>
            <w:r>
              <w:t xml:space="preserve">Not visible in the photos</w:t>
            </w:r>
          </w:p>
        </w:tc>
        <w:tc>
          <w:p>
            <w:pPr>
              <w:pStyle w:val="Compact"/>
              <w:jc w:val="left"/>
            </w:pPr>
            <w:r>
              <w:t xml:space="preserve">Not listed</w:t>
            </w:r>
          </w:p>
        </w:tc>
        <w:tc>
          <w:p>
            <w:pPr>
              <w:pStyle w:val="Compact"/>
              <w:jc w:val="left"/>
            </w:pPr>
            <w:r>
              <w:t xml:space="preserve">Not shown in the listing</w:t>
            </w:r>
          </w:p>
        </w:tc>
        <w:tc>
          <w:p>
            <w:pPr>
              <w:pStyle w:val="Compact"/>
              <w:jc w:val="left"/>
            </w:pPr>
            <w:r>
              <w:t xml:space="preserve">S to XXL by size chart only</w:t>
            </w:r>
          </w:p>
        </w:tc>
        <w:tc>
          <w:p>
            <w:pPr>
              <w:pStyle w:val="Compact"/>
              <w:jc w:val="left"/>
            </w:pPr>
            <w:r>
              <w:t xml:space="preserve">14 days, buyer pays return shipping</w:t>
            </w:r>
          </w:p>
        </w:tc>
        <w:tc>
          <w:p>
            <w:pPr>
              <w:pStyle w:val="Compact"/>
              <w:jc w:val="left"/>
            </w:pPr>
            <w:r>
              <w:t xml:space="preserve">12 to 20 days</w:t>
            </w:r>
          </w:p>
        </w:tc>
        <w:tc>
          <w:p>
            <w:pPr>
              <w:pStyle w:val="Compact"/>
              <w:jc w:val="left"/>
            </w:pPr>
            <w:r>
              <w:t xml:space="preserve">3.6 stars from 812 reviews. Reviews say</w:t>
            </w:r>
            <w:r>
              <w:t xml:space="preserve"> </w:t>
            </w:r>
            <w:r>
              <w:t xml:space="preserve">“</w:t>
            </w:r>
            <w:r>
              <w:t xml:space="preserve">runs small</w:t>
            </w:r>
            <w:r>
              <w:t xml:space="preserve">”</w:t>
            </w:r>
            <w:r>
              <w:t xml:space="preserve"> </w:t>
            </w:r>
            <w:r>
              <w:t xml:space="preserve">and</w:t>
            </w:r>
            <w:r>
              <w:t xml:space="preserve"> </w:t>
            </w:r>
            <w:r>
              <w:t xml:space="preserve">“</w:t>
            </w:r>
            <w:r>
              <w:t xml:space="preserve">thinner than expected.</w:t>
            </w:r>
            <w:r>
              <w:t xml:space="preserve">”</w:t>
            </w:r>
          </w:p>
        </w:tc>
      </w:tr>
      <w:tr>
        <w:tc>
          <w:p>
            <w:pPr>
              <w:pStyle w:val="Compact"/>
              <w:jc w:val="left"/>
            </w:pPr>
            <w:r>
              <w:t xml:space="preserve">H</w:t>
            </w:r>
          </w:p>
        </w:tc>
        <w:tc>
          <w:p>
            <w:pPr>
              <w:pStyle w:val="Compact"/>
              <w:jc w:val="left"/>
            </w:pPr>
            <w:r>
              <w:t xml:space="preserve">Online marketplace, printed cropped style in this season’s color</w:t>
            </w:r>
          </w:p>
        </w:tc>
        <w:tc>
          <w:p>
            <w:pPr>
              <w:pStyle w:val="Compact"/>
              <w:jc w:val="left"/>
            </w:pPr>
            <w:r>
              <w:t xml:space="preserve">$24.99</w:t>
            </w:r>
          </w:p>
        </w:tc>
        <w:tc>
          <w:p>
            <w:pPr>
              <w:pStyle w:val="Compact"/>
              <w:jc w:val="left"/>
            </w:pPr>
            <w:r>
              <w:t xml:space="preserve">Shipping $4.99 (free over $35). Return shipping $5.95 paid by buyer.</w:t>
            </w:r>
          </w:p>
        </w:tc>
        <w:tc>
          <w:p>
            <w:pPr>
              <w:pStyle w:val="Compact"/>
              <w:jc w:val="left"/>
            </w:pPr>
            <w:r>
              <w:t xml:space="preserve">60% cotton, 40% polyester</w:t>
            </w:r>
          </w:p>
        </w:tc>
        <w:tc>
          <w:p>
            <w:pPr>
              <w:pStyle w:val="Compact"/>
              <w:jc w:val="left"/>
            </w:pPr>
            <w:r>
              <w:t xml:space="preserve">8 oz</w:t>
            </w:r>
          </w:p>
        </w:tc>
        <w:tc>
          <w:p>
            <w:pPr>
              <w:pStyle w:val="Compact"/>
              <w:jc w:val="left"/>
            </w:pPr>
            <w:r>
              <w:t xml:space="preserve">Single-needle throughout</w:t>
            </w:r>
          </w:p>
        </w:tc>
        <w:tc>
          <w:p>
            <w:pPr>
              <w:pStyle w:val="Compact"/>
              <w:jc w:val="left"/>
            </w:pPr>
            <w:r>
              <w:t xml:space="preserve">9</w:t>
            </w:r>
          </w:p>
        </w:tc>
        <w:tc>
          <w:p>
            <w:pPr>
              <w:pStyle w:val="Compact"/>
              <w:jc w:val="left"/>
            </w:pPr>
            <w:r>
              <w:t xml:space="preserve">Machine wash cold, do not iron the print</w:t>
            </w:r>
          </w:p>
        </w:tc>
        <w:tc>
          <w:p>
            <w:pPr>
              <w:pStyle w:val="Compact"/>
              <w:jc w:val="left"/>
            </w:pPr>
            <w:r>
              <w:t xml:space="preserve">XS to L by size chart</w:t>
            </w:r>
          </w:p>
        </w:tc>
        <w:tc>
          <w:p>
            <w:pPr>
              <w:pStyle w:val="Compact"/>
              <w:jc w:val="left"/>
            </w:pPr>
            <w:r>
              <w:t xml:space="preserve">14 days, buyer pays return shipping</w:t>
            </w:r>
          </w:p>
        </w:tc>
        <w:tc>
          <w:p>
            <w:pPr>
              <w:pStyle w:val="Compact"/>
              <w:jc w:val="left"/>
            </w:pPr>
            <w:r>
              <w:t xml:space="preserve">5 to 8 days</w:t>
            </w:r>
          </w:p>
        </w:tc>
        <w:tc>
          <w:p>
            <w:pPr>
              <w:pStyle w:val="Compact"/>
              <w:jc w:val="left"/>
            </w:pPr>
            <w:r>
              <w:t xml:space="preserve">Listing says the printed graphic</w:t>
            </w:r>
            <w:r>
              <w:t xml:space="preserve"> </w:t>
            </w:r>
            <w:r>
              <w:t xml:space="preserve">“</w:t>
            </w:r>
            <w:r>
              <w:t xml:space="preserve">may crack after washing.</w:t>
            </w:r>
            <w:r>
              <w:t xml:space="preserve">”</w:t>
            </w:r>
            <w:r>
              <w:t xml:space="preserve"> </w:t>
            </w:r>
            <w:r>
              <w:t xml:space="preserve">The style is what is popular right now.</w:t>
            </w:r>
          </w:p>
        </w:tc>
      </w:tr>
    </w:tbl>
    <w:p>
      <w:pPr>
        <w:pStyle w:val="Heading2"/>
      </w:pPr>
      <w:bookmarkStart w:id="25" w:name="screen-the-items-against-your-buyer"/>
      <w:r>
        <w:t xml:space="preserve">Screen the items against your buyer</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Can it work for my buyer?</w:t>
            </w:r>
          </w:p>
        </w:tc>
        <w:tc>
          <w:tcPr>
            <w:tcBorders>
              <w:bottom w:val="single"/>
            </w:tcBorders>
            <w:vAlign w:val="bottom"/>
          </w:tcPr>
          <w:p>
            <w:pPr>
              <w:pStyle w:val="Compact"/>
              <w:jc w:val="left"/>
            </w:pPr>
            <w:r>
              <w:t xml:space="preserve">If no, which limit does it break? (money, time, size)</w:t>
            </w:r>
          </w:p>
        </w:tc>
        <w:tc>
          <w:tcPr>
            <w:tcBorders>
              <w:bottom w:val="single"/>
            </w:tcBorders>
            <w:vAlign w:val="bottom"/>
          </w:tcPr>
          <w:p>
            <w:pPr>
              <w:pStyle w:val="Compact"/>
              <w:jc w:val="left"/>
            </w:pPr>
            <w:r>
              <w:t xml:space="preserve">Total my buyer pays</w:t>
            </w:r>
            <w:r>
              <w:t xml:space="preserve"> </w:t>
            </w:r>
            <w:r>
              <w:rPr>
                <w:rStyle w:val="TeacherNote"/>
              </w:rPr>
              <w:t xml:space="preserve">[update]</w:t>
            </w:r>
          </w:p>
        </w:tc>
      </w:tr>
      <w:tr>
        <w:tc>
          <w:p>
            <w:pPr>
              <w:pStyle w:val="Compact"/>
              <w:jc w:val="left"/>
            </w:pPr>
            <w:r>
              <w:t xml:space="preserve">A</w:t>
            </w:r>
          </w:p>
        </w:tc>
        <w:tc>
          <w:p/>
        </w:tc>
        <w:tc>
          <w:p/>
        </w:tc>
        <w:tc>
          <w:p/>
        </w:tc>
      </w:tr>
      <w:tr>
        <w:tc>
          <w:p>
            <w:pPr>
              <w:pStyle w:val="Compact"/>
              <w:jc w:val="left"/>
            </w:pPr>
            <w:r>
              <w:t xml:space="preserve">B</w:t>
            </w:r>
          </w:p>
        </w:tc>
        <w:tc>
          <w:p/>
        </w:tc>
        <w:tc>
          <w:p/>
        </w:tc>
        <w:tc>
          <w:p/>
        </w:tc>
      </w:tr>
      <w:tr>
        <w:tc>
          <w:p>
            <w:pPr>
              <w:pStyle w:val="Compact"/>
              <w:jc w:val="left"/>
            </w:pPr>
            <w:r>
              <w:t xml:space="preserve">C</w:t>
            </w:r>
          </w:p>
        </w:tc>
        <w:tc>
          <w:p/>
        </w:tc>
        <w:tc>
          <w:p/>
        </w:tc>
        <w:tc>
          <w:p/>
        </w:tc>
      </w:tr>
      <w:tr>
        <w:tc>
          <w:p>
            <w:pPr>
              <w:pStyle w:val="Compact"/>
              <w:jc w:val="left"/>
            </w:pPr>
            <w:r>
              <w:t xml:space="preserve">D</w:t>
            </w:r>
          </w:p>
        </w:tc>
        <w:tc>
          <w:p/>
        </w:tc>
        <w:tc>
          <w:p/>
        </w:tc>
        <w:tc>
          <w:p/>
        </w:tc>
      </w:tr>
      <w:tr>
        <w:tc>
          <w:p>
            <w:pPr>
              <w:pStyle w:val="Compact"/>
              <w:jc w:val="left"/>
            </w:pPr>
            <w:r>
              <w:t xml:space="preserve">E</w:t>
            </w:r>
          </w:p>
        </w:tc>
        <w:tc>
          <w:p/>
        </w:tc>
        <w:tc>
          <w:p/>
        </w:tc>
        <w:tc>
          <w:p/>
        </w:tc>
      </w:tr>
      <w:tr>
        <w:tc>
          <w:p>
            <w:pPr>
              <w:pStyle w:val="Compact"/>
              <w:jc w:val="left"/>
            </w:pPr>
            <w:r>
              <w:t xml:space="preserve">F</w:t>
            </w:r>
          </w:p>
        </w:tc>
        <w:tc>
          <w:p/>
        </w:tc>
        <w:tc>
          <w:p/>
        </w:tc>
        <w:tc>
          <w:p/>
        </w:tc>
      </w:tr>
      <w:tr>
        <w:tc>
          <w:p>
            <w:pPr>
              <w:pStyle w:val="Compact"/>
              <w:jc w:val="left"/>
            </w:pPr>
            <w:r>
              <w:t xml:space="preserve">G</w:t>
            </w:r>
          </w:p>
        </w:tc>
        <w:tc>
          <w:p/>
        </w:tc>
        <w:tc>
          <w:p/>
        </w:tc>
        <w:tc>
          <w:p/>
        </w:tc>
      </w:tr>
      <w:tr>
        <w:tc>
          <w:p>
            <w:pPr>
              <w:pStyle w:val="Compact"/>
              <w:jc w:val="left"/>
            </w:pPr>
            <w:r>
              <w:t xml:space="preserve">H</w:t>
            </w:r>
          </w:p>
        </w:tc>
        <w:tc>
          <w:p/>
        </w:tc>
        <w:tc>
          <w:p/>
        </w:tc>
        <w:tc>
          <w:p/>
        </w:tc>
      </w:tr>
    </w:tbl>
    <w:p>
      <w:r>
        <w:br w:type="page"/>
      </w:r>
    </w:p>
    <w:p>
      <w:pPr>
        <w:pStyle w:val="Heading1"/>
      </w:pPr>
      <w:bookmarkStart w:id="26" w:name="page-4.-day-2-the-three-buyer-cards"/>
      <w:r>
        <w:t xml:space="preserve">Page 4. Day 2: the three buyer cards</w:t>
      </w:r>
      <w:bookmarkEnd w:id="26"/>
    </w:p>
    <w:p>
      <w:pPr>
        <w:pStyle w:val="FirstParagraph"/>
      </w:pPr>
      <w:r>
        <w:t xml:space="preserve">Your station gets one card. Read it out loud. Underline the three limits: money, time, and size.</w:t>
      </w:r>
    </w:p>
    <w:p>
      <w:pPr>
        <w:pStyle w:val="Heading2"/>
      </w:pPr>
      <w:bookmarkStart w:id="27" w:name="X1da51aedc02c8ee1e7c86497e25539af394ffb8"/>
      <w:r>
        <w:t xml:space="preserve">Buyer Card 1: Ana, one sweatshirt to last two winters</w:t>
      </w:r>
      <w:bookmarkEnd w:id="27"/>
    </w:p>
    <w:p>
      <w:pPr>
        <w:pStyle w:val="FirstParagraph"/>
      </w:pPr>
      <w:r>
        <w:t xml:space="preserve">Ana is in seventh grade. She walks to school, about fifteen minutes each way. She wants one sweatshirt she can wear four or five days a week from October through March, for two years. She washes it about once a week.</w:t>
      </w:r>
    </w:p>
    <w:p>
      <w:pPr>
        <w:numPr>
          <w:ilvl w:val="0"/>
          <w:numId w:val="1001"/>
        </w:numPr>
        <w:pStyle w:val="Compact"/>
      </w:pPr>
      <w:r>
        <w:rPr>
          <w:b/>
        </w:rPr>
        <w:t xml:space="preserve">Money:</w:t>
      </w:r>
      <w:r>
        <w:t xml:space="preserve"> </w:t>
      </w:r>
      <w:r>
        <w:t xml:space="preserve">she has $50 saved</w:t>
      </w:r>
      <w:r>
        <w:t xml:space="preserve"> </w:t>
      </w:r>
      <w:r>
        <w:rPr>
          <w:rStyle w:val="TeacherNote"/>
        </w:rPr>
        <w:t xml:space="preserve">[update]</w:t>
      </w:r>
      <w:r>
        <w:t xml:space="preserve"> </w:t>
      </w:r>
      <w:r>
        <w:t xml:space="preserve">and she would rather not spend all of it.</w:t>
      </w:r>
    </w:p>
    <w:p>
      <w:pPr>
        <w:numPr>
          <w:ilvl w:val="0"/>
          <w:numId w:val="1001"/>
        </w:numPr>
        <w:pStyle w:val="Compact"/>
      </w:pPr>
      <w:r>
        <w:rPr>
          <w:b/>
        </w:rPr>
        <w:t xml:space="preserve">Time:</w:t>
      </w:r>
      <w:r>
        <w:t xml:space="preserve"> </w:t>
      </w:r>
      <w:r>
        <w:t xml:space="preserve">no deadline, but she wants it before the weather turns.</w:t>
      </w:r>
    </w:p>
    <w:p>
      <w:pPr>
        <w:numPr>
          <w:ilvl w:val="0"/>
          <w:numId w:val="1001"/>
        </w:numPr>
        <w:pStyle w:val="Compact"/>
      </w:pPr>
      <w:r>
        <w:rPr>
          <w:b/>
        </w:rPr>
        <w:t xml:space="preserve">Size:</w:t>
      </w:r>
      <w:r>
        <w:t xml:space="preserve"> </w:t>
      </w:r>
      <w:r>
        <w:t xml:space="preserve">adult M. She has stopped growing quickly.</w:t>
      </w:r>
    </w:p>
    <w:p>
      <w:pPr>
        <w:numPr>
          <w:ilvl w:val="0"/>
          <w:numId w:val="1001"/>
        </w:numPr>
        <w:pStyle w:val="Compact"/>
      </w:pPr>
      <w:r>
        <w:rPr>
          <w:b/>
        </w:rPr>
        <w:t xml:space="preserve">Other:</w:t>
      </w:r>
      <w:r>
        <w:t xml:space="preserve"> </w:t>
      </w:r>
      <w:r>
        <w:t xml:space="preserve">nobody in her house can drive to a store to make a return, and she does not want to pay return shipping.</w:t>
      </w:r>
    </w:p>
    <w:p>
      <w:pPr>
        <w:numPr>
          <w:ilvl w:val="0"/>
          <w:numId w:val="1001"/>
        </w:numPr>
        <w:pStyle w:val="Compact"/>
      </w:pPr>
      <w:r>
        <w:rPr>
          <w:b/>
        </w:rPr>
        <w:t xml:space="preserve">What she cares about most:</w:t>
      </w:r>
      <w:r>
        <w:t xml:space="preserve"> </w:t>
      </w:r>
      <w:r>
        <w:t xml:space="preserve">that it still looks and feels good in the second winter.</w:t>
      </w:r>
    </w:p>
    <w:p>
      <w:pPr>
        <w:pStyle w:val="Heading2"/>
      </w:pPr>
      <w:bookmarkStart w:id="28" w:name="Xdfb97cc36972d7aab4207ce16a1953a9cca493c"/>
      <w:r>
        <w:t xml:space="preserve">Buyer Card 2: The Okonkwo family, buying for three kids</w:t>
      </w:r>
      <w:bookmarkEnd w:id="28"/>
    </w:p>
    <w:p>
      <w:pPr>
        <w:pStyle w:val="FirstParagraph"/>
      </w:pPr>
      <w:r>
        <w:t xml:space="preserve">Three kids, ages 7, 10, and 13. All three need a sweatshirt. The cold week starts next Monday.</w:t>
      </w:r>
    </w:p>
    <w:p>
      <w:pPr>
        <w:numPr>
          <w:ilvl w:val="0"/>
          <w:numId w:val="1002"/>
        </w:numPr>
        <w:pStyle w:val="Compact"/>
      </w:pPr>
      <w:r>
        <w:rPr>
          <w:b/>
        </w:rPr>
        <w:t xml:space="preserve">Money:</w:t>
      </w:r>
      <w:r>
        <w:t xml:space="preserve"> </w:t>
      </w:r>
      <w:r>
        <w:t xml:space="preserve">$60 total for all three [update].</w:t>
      </w:r>
    </w:p>
    <w:p>
      <w:pPr>
        <w:numPr>
          <w:ilvl w:val="0"/>
          <w:numId w:val="1002"/>
        </w:numPr>
        <w:pStyle w:val="Compact"/>
      </w:pPr>
      <w:r>
        <w:rPr>
          <w:b/>
        </w:rPr>
        <w:t xml:space="preserve">Time:</w:t>
      </w:r>
      <w:r>
        <w:t xml:space="preserve"> </w:t>
      </w:r>
      <w:r>
        <w:t xml:space="preserve">they need all three by Monday, which is five days from today.</w:t>
      </w:r>
    </w:p>
    <w:p>
      <w:pPr>
        <w:numPr>
          <w:ilvl w:val="0"/>
          <w:numId w:val="1002"/>
        </w:numPr>
        <w:pStyle w:val="Compact"/>
      </w:pPr>
      <w:r>
        <w:rPr>
          <w:b/>
        </w:rPr>
        <w:t xml:space="preserve">Sizes:</w:t>
      </w:r>
      <w:r>
        <w:t xml:space="preserve"> </w:t>
      </w:r>
      <w:r>
        <w:t xml:space="preserve">Youth M (age 7), Youth L (age 10), adult S (age 13).</w:t>
      </w:r>
    </w:p>
    <w:p>
      <w:pPr>
        <w:numPr>
          <w:ilvl w:val="0"/>
          <w:numId w:val="1002"/>
        </w:numPr>
        <w:pStyle w:val="Compact"/>
      </w:pPr>
      <w:r>
        <w:rPr>
          <w:b/>
        </w:rPr>
        <w:t xml:space="preserve">Other:</w:t>
      </w:r>
      <w:r>
        <w:t xml:space="preserve"> </w:t>
      </w:r>
      <w:r>
        <w:t xml:space="preserve">the 7-year-old will grow out of anything within about a year. The 13-year-old cares what it looks like. Whoever shops has a car and can return things in person.</w:t>
      </w:r>
    </w:p>
    <w:p>
      <w:pPr>
        <w:numPr>
          <w:ilvl w:val="0"/>
          <w:numId w:val="1002"/>
        </w:numPr>
        <w:pStyle w:val="Compact"/>
      </w:pPr>
      <w:r>
        <w:rPr>
          <w:b/>
        </w:rPr>
        <w:t xml:space="preserve">What they care about most:</w:t>
      </w:r>
      <w:r>
        <w:t xml:space="preserve"> </w:t>
      </w:r>
      <w:r>
        <w:t xml:space="preserve">three sweatshirts, on three kids, by Monday, without going over $60.</w:t>
      </w:r>
    </w:p>
    <w:p>
      <w:pPr>
        <w:pStyle w:val="Heading2"/>
      </w:pPr>
      <w:bookmarkStart w:id="29" w:name="Xb46bc3018c71217ce3a6659ba22ada02c18c66f"/>
      <w:r>
        <w:t xml:space="preserve">Buyer Card 3: Dev, a specific look for one event</w:t>
      </w:r>
      <w:bookmarkEnd w:id="29"/>
    </w:p>
    <w:p>
      <w:pPr>
        <w:pStyle w:val="FirstParagraph"/>
      </w:pPr>
      <w:r>
        <w:t xml:space="preserve">Dev is in eighth grade and is performing in the school talent show in three weeks. He wants the printed cropped style in this season’s color, the one everybody is wearing right now, for the show. He will probably wear it a few more times after.</w:t>
      </w:r>
    </w:p>
    <w:p>
      <w:pPr>
        <w:numPr>
          <w:ilvl w:val="0"/>
          <w:numId w:val="1003"/>
        </w:numPr>
        <w:pStyle w:val="Compact"/>
      </w:pPr>
      <w:r>
        <w:rPr>
          <w:b/>
        </w:rPr>
        <w:t xml:space="preserve">Money:</w:t>
      </w:r>
      <w:r>
        <w:t xml:space="preserve"> </w:t>
      </w:r>
      <w:r>
        <w:t xml:space="preserve">$30 [update].</w:t>
      </w:r>
    </w:p>
    <w:p>
      <w:pPr>
        <w:numPr>
          <w:ilvl w:val="0"/>
          <w:numId w:val="1003"/>
        </w:numPr>
        <w:pStyle w:val="Compact"/>
      </w:pPr>
      <w:r>
        <w:rPr>
          <w:b/>
        </w:rPr>
        <w:t xml:space="preserve">Time:</w:t>
      </w:r>
      <w:r>
        <w:t xml:space="preserve"> </w:t>
      </w:r>
      <w:r>
        <w:t xml:space="preserve">three weeks, but he wants to try it on and be sure at least a few days before.</w:t>
      </w:r>
    </w:p>
    <w:p>
      <w:pPr>
        <w:numPr>
          <w:ilvl w:val="0"/>
          <w:numId w:val="1003"/>
        </w:numPr>
        <w:pStyle w:val="Compact"/>
      </w:pPr>
      <w:r>
        <w:rPr>
          <w:b/>
        </w:rPr>
        <w:t xml:space="preserve">Size:</w:t>
      </w:r>
      <w:r>
        <w:t xml:space="preserve"> </w:t>
      </w:r>
      <w:r>
        <w:t xml:space="preserve">S.</w:t>
      </w:r>
    </w:p>
    <w:p>
      <w:pPr>
        <w:numPr>
          <w:ilvl w:val="0"/>
          <w:numId w:val="1003"/>
        </w:numPr>
        <w:pStyle w:val="Compact"/>
      </w:pPr>
      <w:r>
        <w:rPr>
          <w:b/>
        </w:rPr>
        <w:t xml:space="preserve">Other:</w:t>
      </w:r>
      <w:r>
        <w:t xml:space="preserve"> </w:t>
      </w:r>
      <w:r>
        <w:t xml:space="preserve">the look matters more to him than the fabric weight. He knows it will not last for years and he is fine with that.</w:t>
      </w:r>
    </w:p>
    <w:p>
      <w:pPr>
        <w:numPr>
          <w:ilvl w:val="0"/>
          <w:numId w:val="1003"/>
        </w:numPr>
        <w:pStyle w:val="Compact"/>
      </w:pPr>
      <w:r>
        <w:rPr>
          <w:b/>
        </w:rPr>
        <w:t xml:space="preserve">What he cares about most:</w:t>
      </w:r>
      <w:r>
        <w:t xml:space="preserve"> </w:t>
      </w:r>
      <w:r>
        <w:t xml:space="preserve">that it is the right style and color, and that it arrives in time to be sure.</w:t>
      </w:r>
    </w:p>
    <w:p>
      <w:r>
        <w:br w:type="page"/>
      </w:r>
    </w:p>
    <w:p>
      <w:pPr>
        <w:pStyle w:val="Heading1"/>
      </w:pPr>
      <w:bookmarkStart w:id="30" w:name="Xb2e774b34ca7873d97bc91675a0316af26b5a5e"/>
      <w:r>
        <w:t xml:space="preserve">Page 5. Day 2: the recommendation poster and the defense</w:t>
      </w:r>
      <w:bookmarkEnd w:id="30"/>
    </w:p>
    <w:p>
      <w:pPr>
        <w:pStyle w:val="FirstParagraph"/>
      </w:pPr>
      <w:r>
        <w:t xml:space="preserve">Copy this onto the chart paper. Everybody at the station signs it.</w:t>
      </w:r>
    </w:p>
    <w:p>
      <w:pPr>
        <w:pStyle w:val="BodyText"/>
      </w:pPr>
      <w:r>
        <w:rPr>
          <w:b/>
        </w:rPr>
        <w:t xml:space="preserve">Our buyer is:</w:t>
      </w:r>
      <w:r>
        <w:t xml:space="preserve"> </w:t>
      </w:r>
      <w:r>
        <w:t xml:space="preserve">______________________</w:t>
      </w:r>
    </w:p>
    <w:p>
      <w:pPr>
        <w:pStyle w:val="BodyText"/>
      </w:pPr>
      <w:r>
        <w:rPr>
          <w:b/>
        </w:rPr>
        <w:t xml:space="preserve">We recommend item:</w:t>
      </w:r>
      <w:r>
        <w:t xml:space="preserve"> </w:t>
      </w:r>
      <w:r>
        <w:t xml:space="preserve">______</w:t>
      </w:r>
    </w:p>
    <w:p>
      <w:pPr>
        <w:pStyle w:val="BodyText"/>
      </w:pPr>
      <w:r>
        <w:rPr>
          <w:b/>
        </w:rPr>
        <w:t xml:space="preserve">Total our buyer pays, including shipping and tax:</w:t>
      </w:r>
      <w:r>
        <w:t xml:space="preserve"> </w:t>
      </w:r>
      <w:r>
        <w:t xml:space="preserve">$__________</w:t>
      </w:r>
      <w:r>
        <w:t xml:space="preserve"> </w:t>
      </w:r>
      <w:r>
        <w:rPr>
          <w:rStyle w:val="TeacherNote"/>
        </w:rPr>
        <w:t xml:space="preserve">[update]</w:t>
      </w:r>
    </w:p>
    <w:p>
      <w:pPr>
        <w:pStyle w:val="BodyText"/>
      </w:pPr>
      <w:r>
        <w:rPr>
          <w:b/>
        </w:rPr>
        <w:t xml:space="preserve">Quality reason 1:</w:t>
      </w:r>
      <w:r>
        <w:t xml:space="preserve"> </w:t>
      </w:r>
      <w:r>
        <w:t xml:space="preserve">________________________________________________</w:t>
      </w:r>
    </w:p>
    <w:p>
      <w:pPr>
        <w:pStyle w:val="BodyText"/>
      </w:pPr>
      <w:r>
        <w:rPr>
          <w:b/>
        </w:rPr>
        <w:t xml:space="preserve">Quality reason 2:</w:t>
      </w:r>
      <w:r>
        <w:t xml:space="preserve"> </w:t>
      </w:r>
      <w:r>
        <w:t xml:space="preserve">________________________________________________</w:t>
      </w:r>
    </w:p>
    <w:p>
      <w:pPr>
        <w:pStyle w:val="BodyText"/>
      </w:pPr>
      <w:r>
        <w:rPr>
          <w:b/>
        </w:rPr>
        <w:t xml:space="preserve">One hidden cost we accepted or avoided:</w:t>
      </w:r>
      <w:r>
        <w:t xml:space="preserve"> </w:t>
      </w:r>
      <w:r>
        <w:t xml:space="preserve">________________________________________________</w:t>
      </w:r>
    </w:p>
    <w:p>
      <w:pPr>
        <w:pStyle w:val="BodyText"/>
      </w:pPr>
      <w:r>
        <w:rPr>
          <w:b/>
        </w:rPr>
        <w:t xml:space="preserve">Second-best item and why it lost:</w:t>
      </w:r>
      <w:r>
        <w:t xml:space="preserve"> </w:t>
      </w:r>
      <w:r>
        <w:t xml:space="preserve">________________________________________________</w:t>
      </w:r>
    </w:p>
    <w:p>
      <w:pPr>
        <w:pStyle w:val="BodyText"/>
      </w:pPr>
      <w:r>
        <w:t xml:space="preserve">Signed: ______________________________________________________</w:t>
      </w:r>
    </w:p>
    <w:p>
      <w:pPr>
        <w:pStyle w:val="Heading2"/>
      </w:pPr>
      <w:bookmarkStart w:id="31" w:name="sentence-frames"/>
      <w:r>
        <w:t xml:space="preserve">Sentence frames</w:t>
      </w:r>
      <w:bookmarkEnd w:id="31"/>
    </w:p>
    <w:p>
      <w:pPr>
        <w:numPr>
          <w:ilvl w:val="0"/>
          <w:numId w:val="1004"/>
        </w:numPr>
        <w:pStyle w:val="Compact"/>
      </w:pPr>
      <w:r>
        <w:t xml:space="preserve">We recommend item ___ for ___ because ___.</w:t>
      </w:r>
    </w:p>
    <w:p>
      <w:pPr>
        <w:numPr>
          <w:ilvl w:val="0"/>
          <w:numId w:val="1004"/>
        </w:numPr>
        <w:pStyle w:val="Compact"/>
      </w:pPr>
      <w:r>
        <w:t xml:space="preserve">The total is $___ , which is under the buyer’s limit of $___ .</w:t>
      </w:r>
    </w:p>
    <w:p>
      <w:pPr>
        <w:numPr>
          <w:ilvl w:val="0"/>
          <w:numId w:val="1004"/>
        </w:numPr>
        <w:pStyle w:val="Compact"/>
      </w:pPr>
      <w:r>
        <w:t xml:space="preserve">Item ___ has ___ stitches per inch and ___ seams, which means ___.</w:t>
      </w:r>
    </w:p>
    <w:p>
      <w:pPr>
        <w:numPr>
          <w:ilvl w:val="0"/>
          <w:numId w:val="1004"/>
        </w:numPr>
        <w:pStyle w:val="Compact"/>
      </w:pPr>
      <w:r>
        <w:t xml:space="preserve">We avoided the hidden cost of ___ by ___.</w:t>
      </w:r>
    </w:p>
    <w:p>
      <w:pPr>
        <w:numPr>
          <w:ilvl w:val="0"/>
          <w:numId w:val="1004"/>
        </w:numPr>
        <w:pStyle w:val="Compact"/>
      </w:pPr>
      <w:r>
        <w:t xml:space="preserve">Item ___ lost because ___.</w:t>
      </w:r>
    </w:p>
    <w:p>
      <w:pPr>
        <w:pStyle w:val="Heading2"/>
      </w:pPr>
      <w:bookmarkStart w:id="32" w:name="questions-we-will-ask-the-other-stations"/>
      <w:r>
        <w:t xml:space="preserve">Questions we will ask the other stations</w:t>
      </w:r>
      <w:bookmarkEnd w:id="32"/>
    </w:p>
    <w:p>
      <w:pPr>
        <w:pStyle w:val="FirstParagraph"/>
      </w:pPr>
      <w:r>
        <w:t xml:space="preserve">Write one question for each of the other two stations before they present.</w:t>
      </w:r>
    </w:p>
    <w:p>
      <w:pPr>
        <w:pStyle w:val="BodyText"/>
      </w:pPr>
      <w:r>
        <w:t xml:space="preserve">Station ___ : ________________________________________________</w:t>
      </w:r>
    </w:p>
    <w:p>
      <w:pPr>
        <w:pStyle w:val="BodyText"/>
      </w:pPr>
      <w:r>
        <w:t xml:space="preserve">Station ___ : ________________________________________________</w:t>
      </w:r>
    </w:p>
    <w:p>
      <w:pPr>
        <w:pStyle w:val="Heading2"/>
      </w:pPr>
      <w:bookmarkStart w:id="33" w:name="closing-line"/>
      <w:r>
        <w:t xml:space="preserve">Closing line</w:t>
      </w:r>
      <w:bookmarkEnd w:id="33"/>
    </w:p>
    <w:p>
      <w:pPr>
        <w:pStyle w:val="FirstParagraph"/>
      </w:pPr>
      <w:r>
        <w:t xml:space="preserve">The item I recommended was ______. If my buyer had twice the money, I would have said ______ instead, because ________________________________.</w:t>
      </w:r>
    </w:p>
    <w:p>
      <w:r>
        <w:br w:type="page"/>
      </w:r>
    </w:p>
    <w:p>
      <w:pPr>
        <w:pStyle w:val="Heading1"/>
      </w:pPr>
      <w:bookmarkStart w:id="34" w:name="teacher-key"/>
      <w:r>
        <w:t xml:space="preserve">Teacher key</w:t>
      </w:r>
      <w:bookmarkEnd w:id="34"/>
    </w:p>
    <w:p>
      <w:pPr>
        <w:pStyle w:val="Heading2"/>
      </w:pPr>
      <w:bookmarkStart w:id="35" w:name="page-1-the-four-kinds-of-places"/>
      <w:r>
        <w:t xml:space="preserve">Page 1, the four kinds of places</w:t>
      </w:r>
      <w:bookmarkEnd w:id="35"/>
    </w:p>
    <w:p>
      <w:pPr>
        <w:pStyle w:val="FirstParagraph"/>
      </w:pPr>
      <w:r>
        <w:t xml:space="preserve">Accept any reasonable advantage and risk. The intended set: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Kind of place</w:t>
            </w:r>
          </w:p>
        </w:tc>
        <w:tc>
          <w:tcPr>
            <w:tcBorders>
              <w:bottom w:val="single"/>
            </w:tcBorders>
            <w:vAlign w:val="bottom"/>
          </w:tcPr>
          <w:p>
            <w:pPr>
              <w:pStyle w:val="Compact"/>
              <w:jc w:val="left"/>
            </w:pPr>
            <w:r>
              <w:t xml:space="preserve">Advantage</w:t>
            </w:r>
          </w:p>
        </w:tc>
        <w:tc>
          <w:tcPr>
            <w:tcBorders>
              <w:bottom w:val="single"/>
            </w:tcBorders>
            <w:vAlign w:val="bottom"/>
          </w:tcPr>
          <w:p>
            <w:pPr>
              <w:pStyle w:val="Compact"/>
              <w:jc w:val="left"/>
            </w:pPr>
            <w:r>
              <w:t xml:space="preserve">Risk</w:t>
            </w:r>
          </w:p>
        </w:tc>
      </w:tr>
      <w:tr>
        <w:tc>
          <w:p>
            <w:pPr>
              <w:pStyle w:val="Compact"/>
              <w:jc w:val="left"/>
            </w:pPr>
            <w:r>
              <w:t xml:space="preserve">Discount store</w:t>
            </w:r>
          </w:p>
        </w:tc>
        <w:tc>
          <w:p>
            <w:pPr>
              <w:pStyle w:val="Compact"/>
              <w:jc w:val="left"/>
            </w:pPr>
            <w:r>
              <w:t xml:space="preserve">Lowest tag price, available today, easy free returns</w:t>
            </w:r>
          </w:p>
        </w:tc>
        <w:tc>
          <w:p>
            <w:pPr>
              <w:pStyle w:val="Compact"/>
              <w:jc w:val="left"/>
            </w:pPr>
            <w:r>
              <w:t xml:space="preserve">Thinner fabric, fewer stitches per inch, single-needle seams, narrow size range</w:t>
            </w:r>
          </w:p>
        </w:tc>
      </w:tr>
      <w:tr>
        <w:tc>
          <w:p>
            <w:pPr>
              <w:pStyle w:val="Compact"/>
              <w:jc w:val="left"/>
            </w:pPr>
            <w:r>
              <w:t xml:space="preserve">Mall brand</w:t>
            </w:r>
          </w:p>
        </w:tc>
        <w:tc>
          <w:p>
            <w:pPr>
              <w:pStyle w:val="Compact"/>
              <w:jc w:val="left"/>
            </w:pPr>
            <w:r>
              <w:t xml:space="preserve">Better construction, wider size range, free returns, you can try it on</w:t>
            </w:r>
          </w:p>
        </w:tc>
        <w:tc>
          <w:p>
            <w:pPr>
              <w:pStyle w:val="Compact"/>
              <w:jc w:val="left"/>
            </w:pPr>
            <w:r>
              <w:t xml:space="preserve">You pay for the brand and the store, so the same quality costs more</w:t>
            </w:r>
          </w:p>
        </w:tc>
      </w:tr>
      <w:tr>
        <w:tc>
          <w:p>
            <w:pPr>
              <w:pStyle w:val="Compact"/>
              <w:jc w:val="left"/>
            </w:pPr>
            <w:r>
              <w:t xml:space="preserve">Secondhand shop</w:t>
            </w:r>
          </w:p>
        </w:tc>
        <w:tc>
          <w:p>
            <w:pPr>
              <w:pStyle w:val="Compact"/>
              <w:jc w:val="left"/>
            </w:pPr>
            <w:r>
              <w:t xml:space="preserve">Best quality for the price, keeps a garment in use, you can inspect it in your hands</w:t>
            </w:r>
          </w:p>
        </w:tc>
        <w:tc>
          <w:p>
            <w:pPr>
              <w:pStyle w:val="Compact"/>
              <w:jc w:val="left"/>
            </w:pPr>
            <w:r>
              <w:t xml:space="preserve">One size only, sold as-is, no returns, may have a flaw or hidden wear</w:t>
            </w:r>
          </w:p>
        </w:tc>
      </w:tr>
      <w:tr>
        <w:tc>
          <w:p>
            <w:pPr>
              <w:pStyle w:val="Compact"/>
              <w:jc w:val="left"/>
            </w:pPr>
            <w:r>
              <w:t xml:space="preserve">Online marketplace</w:t>
            </w:r>
          </w:p>
        </w:tc>
        <w:tc>
          <w:p>
            <w:pPr>
              <w:pStyle w:val="Compact"/>
              <w:jc w:val="left"/>
            </w:pPr>
            <w:r>
              <w:t xml:space="preserve">Widest choice, often the lowest listed price</w:t>
            </w:r>
          </w:p>
        </w:tc>
        <w:tc>
          <w:p>
            <w:pPr>
              <w:pStyle w:val="Compact"/>
              <w:jc w:val="left"/>
            </w:pPr>
            <w:r>
              <w:t xml:space="preserve">You cannot touch it, shipping and returns cost money, sizing is a guess, you wait</w:t>
            </w:r>
          </w:p>
        </w:tc>
      </w:tr>
    </w:tbl>
    <w:p>
      <w:pPr>
        <w:pStyle w:val="Heading2"/>
      </w:pPr>
      <w:bookmarkStart w:id="36" w:name="page-2-the-four-quality-checks"/>
      <w:r>
        <w:t xml:space="preserve">Page 2, the four quality checks</w:t>
      </w:r>
      <w:bookmarkEnd w:id="36"/>
    </w:p>
    <w:p>
      <w:pPr>
        <w:pStyle w:val="FirstParagraph"/>
      </w:pPr>
      <w:r>
        <w:t xml:space="preserve">Good results: (1) no gap, no thread showing, the seam does not open; (2) heavier is generally more durable, and for a sweatshirt about 9 oz or more is heavy; (3) 10 to 12 stitches per inch is good, 8 or fewer is low; (4) a good label gives fiber content percentages, care instructions, and a country, and there is a brand label.</w:t>
      </w:r>
    </w:p>
    <w:p>
      <w:pPr>
        <w:pStyle w:val="BodyText"/>
      </w:pPr>
      <w:r>
        <w:t xml:space="preserve">Landed cost: whatever the packing slip says. The teaching point is that the listed price is never the number.</w:t>
      </w:r>
    </w:p>
    <w:p>
      <w:pPr>
        <w:pStyle w:val="Heading2"/>
      </w:pPr>
      <w:bookmarkStart w:id="37" w:name="page-3-the-screen"/>
      <w:r>
        <w:t xml:space="preserve">Page 3, the screen</w:t>
      </w:r>
      <w:bookmarkEnd w:id="37"/>
    </w:p>
    <w:p>
      <w:pPr>
        <w:pStyle w:val="FirstParagraph"/>
      </w:pPr>
      <w:r>
        <w:t xml:space="preserve">The eight items against the three buyers. Accept any correct screen with the limit named.</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Card 1 (Ana, M, $50, two winters)</w:t>
            </w:r>
          </w:p>
        </w:tc>
        <w:tc>
          <w:tcPr>
            <w:tcBorders>
              <w:bottom w:val="single"/>
            </w:tcBorders>
            <w:vAlign w:val="bottom"/>
          </w:tcPr>
          <w:p>
            <w:pPr>
              <w:pStyle w:val="Compact"/>
              <w:jc w:val="left"/>
            </w:pPr>
            <w:r>
              <w:t xml:space="preserve">Card 2 (family, $60 total, Monday, three sizes)</w:t>
            </w:r>
          </w:p>
        </w:tc>
        <w:tc>
          <w:tcPr>
            <w:tcBorders>
              <w:bottom w:val="single"/>
            </w:tcBorders>
            <w:vAlign w:val="bottom"/>
          </w:tcPr>
          <w:p>
            <w:pPr>
              <w:pStyle w:val="Compact"/>
              <w:jc w:val="left"/>
            </w:pPr>
            <w:r>
              <w:t xml:space="preserve">Card 3 (Dev, S, $30, three weeks, the look)</w:t>
            </w:r>
          </w:p>
        </w:tc>
      </w:tr>
      <w:tr>
        <w:tc>
          <w:p>
            <w:pPr>
              <w:pStyle w:val="Compact"/>
              <w:jc w:val="left"/>
            </w:pPr>
            <w:r>
              <w:t xml:space="preserve">A $12.99</w:t>
            </w:r>
          </w:p>
        </w:tc>
        <w:tc>
          <w:p>
            <w:pPr>
              <w:pStyle w:val="Compact"/>
              <w:jc w:val="left"/>
            </w:pPr>
            <w:r>
              <w:t xml:space="preserve">Possible, but 7.5 oz and 8 stitches per inch will not survive two winters of weekly washing</w:t>
            </w:r>
          </w:p>
        </w:tc>
        <w:tc>
          <w:p>
            <w:pPr>
              <w:pStyle w:val="Compact"/>
              <w:jc w:val="left"/>
            </w:pPr>
            <w:r>
              <w:t xml:space="preserve">Possible for the 13-year-old (adult S)</w:t>
            </w:r>
          </w:p>
        </w:tc>
        <w:tc>
          <w:p>
            <w:pPr>
              <w:pStyle w:val="Compact"/>
              <w:jc w:val="left"/>
            </w:pPr>
            <w:r>
              <w:t xml:space="preserve">Wrong style</w:t>
            </w:r>
          </w:p>
        </w:tc>
      </w:tr>
      <w:tr>
        <w:tc>
          <w:p>
            <w:pPr>
              <w:pStyle w:val="Compact"/>
              <w:jc w:val="left"/>
            </w:pPr>
            <w:r>
              <w:t xml:space="preserve">B $19.99 for two</w:t>
            </w:r>
          </w:p>
        </w:tc>
        <w:tc>
          <w:p>
            <w:pPr>
              <w:pStyle w:val="Compact"/>
              <w:jc w:val="left"/>
            </w:pPr>
            <w:r>
              <w:t xml:space="preserve">Wrong size (youth only)</w:t>
            </w:r>
          </w:p>
        </w:tc>
        <w:tc>
          <w:p>
            <w:pPr>
              <w:pStyle w:val="Compact"/>
              <w:jc w:val="left"/>
            </w:pPr>
            <w:r>
              <w:t xml:space="preserve">Strong: covers the two youngest for $19.99</w:t>
            </w:r>
          </w:p>
        </w:tc>
        <w:tc>
          <w:p>
            <w:pPr>
              <w:pStyle w:val="Compact"/>
              <w:jc w:val="left"/>
            </w:pPr>
            <w:r>
              <w:t xml:space="preserve">Wrong size and style</w:t>
            </w:r>
          </w:p>
        </w:tc>
      </w:tr>
      <w:tr>
        <w:tc>
          <w:p>
            <w:pPr>
              <w:pStyle w:val="Compact"/>
              <w:jc w:val="left"/>
            </w:pPr>
            <w:r>
              <w:t xml:space="preserve">C $44.95</w:t>
            </w:r>
          </w:p>
        </w:tc>
        <w:tc>
          <w:p>
            <w:pPr>
              <w:pStyle w:val="Compact"/>
              <w:jc w:val="left"/>
            </w:pPr>
            <w:r>
              <w:t xml:space="preserve">Strong: 9 oz, double-needle, 11 per inch, under $50</w:t>
            </w:r>
          </w:p>
        </w:tc>
        <w:tc>
          <w:p>
            <w:pPr>
              <w:pStyle w:val="Compact"/>
              <w:jc w:val="left"/>
            </w:pPr>
            <w:r>
              <w:t xml:space="preserve">Too expensive for three</w:t>
            </w:r>
          </w:p>
        </w:tc>
        <w:tc>
          <w:p>
            <w:pPr>
              <w:pStyle w:val="Compact"/>
              <w:jc w:val="left"/>
            </w:pPr>
            <w:r>
              <w:t xml:space="preserve">Over budget and wrong style</w:t>
            </w:r>
          </w:p>
        </w:tc>
      </w:tr>
      <w:tr>
        <w:tc>
          <w:p>
            <w:pPr>
              <w:pStyle w:val="Compact"/>
              <w:jc w:val="left"/>
            </w:pPr>
            <w:r>
              <w:t xml:space="preserve">D $69.00</w:t>
            </w:r>
          </w:p>
        </w:tc>
        <w:tc>
          <w:p>
            <w:pPr>
              <w:pStyle w:val="Compact"/>
              <w:jc w:val="left"/>
            </w:pPr>
            <w:r>
              <w:t xml:space="preserve">Over budget</w:t>
            </w:r>
          </w:p>
        </w:tc>
        <w:tc>
          <w:p>
            <w:pPr>
              <w:pStyle w:val="Compact"/>
              <w:jc w:val="left"/>
            </w:pPr>
            <w:r>
              <w:t xml:space="preserve">Over budget</w:t>
            </w:r>
          </w:p>
        </w:tc>
        <w:tc>
          <w:p>
            <w:pPr>
              <w:pStyle w:val="Compact"/>
              <w:jc w:val="left"/>
            </w:pPr>
            <w:r>
              <w:t xml:space="preserve">Over budget</w:t>
            </w:r>
          </w:p>
        </w:tc>
      </w:tr>
      <w:tr>
        <w:tc>
          <w:p>
            <w:pPr>
              <w:pStyle w:val="Compact"/>
              <w:jc w:val="left"/>
            </w:pPr>
            <w:r>
              <w:t xml:space="preserve">E $6.50</w:t>
            </w:r>
          </w:p>
        </w:tc>
        <w:tc>
          <w:p>
            <w:pPr>
              <w:pStyle w:val="Compact"/>
              <w:jc w:val="left"/>
            </w:pPr>
            <w:r>
              <w:t xml:space="preserve">Wrong size (L, not M)</w:t>
            </w:r>
          </w:p>
        </w:tc>
        <w:tc>
          <w:p>
            <w:pPr>
              <w:pStyle w:val="Compact"/>
              <w:jc w:val="left"/>
            </w:pPr>
            <w:r>
              <w:t xml:space="preserve">Only one item, size L, no returns</w:t>
            </w:r>
          </w:p>
        </w:tc>
        <w:tc>
          <w:p>
            <w:pPr>
              <w:pStyle w:val="Compact"/>
              <w:jc w:val="left"/>
            </w:pPr>
            <w:r>
              <w:t xml:space="preserve">Wrong size and style</w:t>
            </w:r>
          </w:p>
        </w:tc>
      </w:tr>
      <w:tr>
        <w:tc>
          <w:p>
            <w:pPr>
              <w:pStyle w:val="Compact"/>
              <w:jc w:val="left"/>
            </w:pPr>
            <w:r>
              <w:t xml:space="preserve">F $8.00</w:t>
            </w:r>
          </w:p>
        </w:tc>
        <w:tc>
          <w:p>
            <w:pPr>
              <w:pStyle w:val="Compact"/>
              <w:jc w:val="left"/>
            </w:pPr>
            <w:r>
              <w:t xml:space="preserve">Strong: size M, 100% cotton, 11 oz, 11 per inch, $8.00, no returns needed because she can try it on</w:t>
            </w:r>
          </w:p>
        </w:tc>
        <w:tc>
          <w:p>
            <w:pPr>
              <w:pStyle w:val="Compact"/>
              <w:jc w:val="left"/>
            </w:pPr>
            <w:r>
              <w:t xml:space="preserve">Only one item, size M, nobody’s size</w:t>
            </w:r>
          </w:p>
        </w:tc>
        <w:tc>
          <w:p>
            <w:pPr>
              <w:pStyle w:val="Compact"/>
              <w:jc w:val="left"/>
            </w:pPr>
            <w:r>
              <w:t xml:space="preserve">Wrong style</w:t>
            </w:r>
          </w:p>
        </w:tc>
      </w:tr>
      <w:tr>
        <w:tc>
          <w:p>
            <w:pPr>
              <w:pStyle w:val="Compact"/>
              <w:jc w:val="left"/>
            </w:pPr>
            <w:r>
              <w:t xml:space="preserve">G $9.99 plus $6.99</w:t>
            </w:r>
          </w:p>
        </w:tc>
        <w:tc>
          <w:p>
            <w:pPr>
              <w:pStyle w:val="Compact"/>
              <w:jc w:val="left"/>
            </w:pPr>
            <w:r>
              <w:t xml:space="preserve">Fails: she cannot pay return shipping and reviews say it runs small</w:t>
            </w:r>
          </w:p>
        </w:tc>
        <w:tc>
          <w:p>
            <w:pPr>
              <w:pStyle w:val="Compact"/>
              <w:jc w:val="left"/>
            </w:pPr>
            <w:r>
              <w:t xml:space="preserve">Fails the Monday deadline (12 to 20 days)</w:t>
            </w:r>
          </w:p>
        </w:tc>
        <w:tc>
          <w:p>
            <w:pPr>
              <w:pStyle w:val="Compact"/>
              <w:jc w:val="left"/>
            </w:pPr>
            <w:r>
              <w:t xml:space="preserve">Fails: wrong style, and delivery is too uncertain</w:t>
            </w:r>
          </w:p>
        </w:tc>
      </w:tr>
      <w:tr>
        <w:tc>
          <w:p>
            <w:pPr>
              <w:pStyle w:val="Compact"/>
              <w:jc w:val="left"/>
            </w:pPr>
            <w:r>
              <w:t xml:space="preserve">H $24.99 plus $4.99</w:t>
            </w:r>
          </w:p>
        </w:tc>
        <w:tc>
          <w:p>
            <w:pPr>
              <w:pStyle w:val="Compact"/>
              <w:jc w:val="left"/>
            </w:pPr>
            <w:r>
              <w:t xml:space="preserve">Wrong for two winters (8 oz, single-needle, print may crack)</w:t>
            </w:r>
          </w:p>
        </w:tc>
        <w:tc>
          <w:p>
            <w:pPr>
              <w:pStyle w:val="Compact"/>
              <w:jc w:val="left"/>
            </w:pPr>
            <w:r>
              <w:t xml:space="preserve">Over budget for three and fails the deadline for all three</w:t>
            </w:r>
          </w:p>
        </w:tc>
        <w:tc>
          <w:p>
            <w:pPr>
              <w:pStyle w:val="Compact"/>
              <w:jc w:val="left"/>
            </w:pPr>
            <w:r>
              <w:t xml:space="preserve">Strong: correct style, $29.98 total is under $30, arrives in 5 to 8 days with time to spare</w:t>
            </w:r>
          </w:p>
        </w:tc>
      </w:tr>
    </w:tbl>
    <w:p>
      <w:pPr>
        <w:pStyle w:val="BodyText"/>
      </w:pPr>
      <w:r>
        <w:t xml:space="preserve">Best answers, with the reasoning that earns full credit:</w:t>
      </w:r>
    </w:p>
    <w:p>
      <w:pPr>
        <w:numPr>
          <w:ilvl w:val="0"/>
          <w:numId w:val="1005"/>
        </w:numPr>
        <w:pStyle w:val="Compact"/>
      </w:pPr>
      <w:r>
        <w:rPr>
          <w:b/>
        </w:rPr>
        <w:t xml:space="preserve">Card 1:</w:t>
      </w:r>
      <w:r>
        <w:t xml:space="preserve"> </w:t>
      </w:r>
      <w:r>
        <w:t xml:space="preserve">item F ($8.00, 100% cotton, about 11 oz, 11 stitches per inch, size M, no returns needed because she can try it on in the shop) is the best value, and item C ($44.95) is the best answer for a buyer who wants a guarantee and a return policy. Both are defensible. A station that recommends A or H has not handled</w:t>
      </w:r>
      <w:r>
        <w:t xml:space="preserve"> </w:t>
      </w:r>
      <w:r>
        <w:t xml:space="preserve">“</w:t>
      </w:r>
      <w:r>
        <w:t xml:space="preserve">two winters.</w:t>
      </w:r>
      <w:r>
        <w:t xml:space="preserve">”</w:t>
      </w:r>
    </w:p>
    <w:p>
      <w:pPr>
        <w:numPr>
          <w:ilvl w:val="0"/>
          <w:numId w:val="1005"/>
        </w:numPr>
        <w:pStyle w:val="Compact"/>
      </w:pPr>
      <w:r>
        <w:rPr>
          <w:b/>
        </w:rPr>
        <w:t xml:space="preserve">Card 2:</w:t>
      </w:r>
      <w:r>
        <w:t xml:space="preserve"> </w:t>
      </w:r>
      <w:r>
        <w:t xml:space="preserve">item B for the two youngest ($19.99) plus item A for the 13-year-old ($12.99) totals $32.98 before tax, well under $60, all available today. Accept C for the 13-year-old only if the total stays under $60 (it does: $19.99 plus $44.95 = $64.94, which does not, so this is a good place to make them do the math). Any online item fails the Monday deadline.</w:t>
      </w:r>
    </w:p>
    <w:p>
      <w:pPr>
        <w:numPr>
          <w:ilvl w:val="0"/>
          <w:numId w:val="1005"/>
        </w:numPr>
        <w:pStyle w:val="Compact"/>
      </w:pPr>
      <w:r>
        <w:rPr>
          <w:b/>
        </w:rPr>
        <w:t xml:space="preserve">Card 3:</w:t>
      </w:r>
      <w:r>
        <w:t xml:space="preserve"> </w:t>
      </w:r>
      <w:r>
        <w:t xml:space="preserve">item H ($24.99 plus $4.99 shipping = $29.98) is the only item that is the right style, and it arrives in time. The defense has to handle the cracking print and the 14-day return window.</w:t>
      </w:r>
    </w:p>
    <w:p>
      <w:pPr>
        <w:pStyle w:val="FirstParagraph"/>
      </w:pPr>
      <w:r>
        <w:t xml:space="preserve">The hard question for any station recommending G or H:</w:t>
      </w:r>
      <w:r>
        <w:t xml:space="preserve"> </w:t>
      </w:r>
      <w:r>
        <w:t xml:space="preserve">“</w:t>
      </w:r>
      <w:r>
        <w:t xml:space="preserve">Your buyer needs it Monday. Your item ships in 12 to 20 days. Answer that.</w:t>
      </w:r>
      <w:r>
        <w:t xml:space="preserve">”</w:t>
      </w:r>
    </w:p>
    <w:p>
      <w:pPr>
        <w:pStyle w:val="Heading2"/>
      </w:pPr>
      <w:bookmarkStart w:id="38" w:name="page-5"/>
      <w:r>
        <w:t xml:space="preserve">Page 5</w:t>
      </w:r>
      <w:bookmarkEnd w:id="38"/>
    </w:p>
    <w:p>
      <w:pPr>
        <w:pStyle w:val="FirstParagraph"/>
      </w:pPr>
      <w:r>
        <w:t xml:space="preserve">Scored complete, partial, or missing for daily work. A complete poster names the buyer, one item, a total, two quality reasons, one hidden cost, and a runner-up with a reason, and is signed by everyone at the station.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2026-09-15T16:27:40Z</dcterms:created>
  <dcterms:modified xsi:type="dcterms:W3CDTF">2026-09-15T16:27:40Z</dcterms:modified>
</cp:coreProperties>
</file>

<file path=docProps/custom.xml><?xml version="1.0" encoding="utf-8"?>
<Properties xmlns="http://schemas.openxmlformats.org/officeDocument/2006/custom-properties" xmlns:vt="http://schemas.openxmlformats.org/officeDocument/2006/docPropsVTypes"/>
</file>