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4.11-the-client-brief"/>
      <w:r>
        <w:t xml:space="preserve">Slides 4.11: The Client Brief</w:t>
      </w:r>
      <w:bookmarkEnd w:id="20"/>
    </w:p>
    <w:p>
      <w:pPr>
        <w:pStyle w:val="FirstParagraph"/>
      </w:pPr>
      <w:r>
        <w:t xml:space="preserve">Slide outline for Lesson 4.11. Thirteen slides, one day. This is day 1 of Project 04, Design a Room.</w:t>
      </w:r>
      <w:r>
        <w:t xml:space="preserve"> </w:t>
      </w:r>
      <w:r>
        <w:rPr>
          <w:rStyle w:val="TeacherNote"/>
        </w:rPr>
        <w:t xml:space="preserve">[Sal: slide 5 is yours. Tell the Oracle or Orangetheory story where the customer said they wanted one thing and needed another. Two minutes, no more.]</w:t>
      </w:r>
    </w:p>
    <w:p>
      <w:pPr>
        <w:pStyle w:val="Heading2"/>
      </w:pPr>
      <w:bookmarkStart w:id="21" w:name="slide-1-the-client-brief"/>
      <w:r>
        <w:t xml:space="preserve">Slide 1: The Client Brief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4.11, the first day of the Design a Room project</w:t>
      </w:r>
    </w:p>
    <w:p>
      <w:pPr>
        <w:numPr>
          <w:ilvl w:val="0"/>
          <w:numId w:val="1001"/>
        </w:numPr>
        <w:pStyle w:val="Compact"/>
      </w:pPr>
      <w:r>
        <w:t xml:space="preserve">Today: who you are designing for, and what they actually need</w:t>
      </w:r>
    </w:p>
    <w:p>
      <w:pPr>
        <w:numPr>
          <w:ilvl w:val="0"/>
          <w:numId w:val="1001"/>
        </w:numPr>
        <w:pStyle w:val="Compact"/>
      </w:pPr>
      <w:r>
        <w:t xml:space="preserve">You are not designing your dream room. You are designing theirs.</w:t>
      </w:r>
      <w:r>
        <w:t xml:space="preserve"> </w:t>
      </w:r>
      <w:r>
        <w:t xml:space="preserve">Image: a designer’s desk with a floor plan, a tape measure, and a notepad with a list on it.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A room is 10 feet by 12 feet. Draw it at 1/4 inch equals 1 foot.</w:t>
      </w:r>
    </w:p>
    <w:p>
      <w:pPr>
        <w:numPr>
          <w:ilvl w:val="0"/>
          <w:numId w:val="1002"/>
        </w:numPr>
        <w:pStyle w:val="Compact"/>
      </w:pPr>
      <w:r>
        <w:t xml:space="preserve">Put a door on a short wall and a window on a long wall. Use the symbols from Lesson 4.10.</w:t>
      </w:r>
    </w:p>
    <w:p>
      <w:pPr>
        <w:numPr>
          <w:ilvl w:val="0"/>
          <w:numId w:val="1002"/>
        </w:numPr>
        <w:pStyle w:val="Compact"/>
      </w:pPr>
      <w:r>
        <w:t xml:space="preserve">Label the scale.</w:t>
      </w:r>
    </w:p>
    <w:p>
      <w:pPr>
        <w:numPr>
          <w:ilvl w:val="0"/>
          <w:numId w:val="1002"/>
        </w:numPr>
        <w:pStyle w:val="Compact"/>
      </w:pPr>
      <w:r>
        <w:t xml:space="preserve">Two minutes to draw, one minute to check with a neighbor</w:t>
      </w:r>
      <w:r>
        <w:t xml:space="preserve"> </w:t>
      </w:r>
      <w:r>
        <w:t xml:space="preserve">Notes: Day 5 of the daily floor plan stack. The check question is: does the door symbol show the swing? Sheets go in the stack; the stack is collected with the project in Lesson 4.15.</w:t>
      </w:r>
    </w:p>
    <w:p>
      <w:pPr>
        <w:pStyle w:val="Heading2"/>
      </w:pPr>
      <w:bookmarkStart w:id="23" w:name="slide-3-who-have-you-designed-for"/>
      <w:r>
        <w:t xml:space="preserve">Slide 3: Who have you designed for?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Hand vote: who has ever picked out something for another person’s room?</w:t>
      </w:r>
    </w:p>
    <w:p>
      <w:pPr>
        <w:numPr>
          <w:ilvl w:val="0"/>
          <w:numId w:val="1003"/>
        </w:numPr>
        <w:pStyle w:val="Compact"/>
      </w:pPr>
      <w:r>
        <w:t xml:space="preserve">Who got it wrong?</w:t>
      </w:r>
    </w:p>
    <w:p>
      <w:pPr>
        <w:numPr>
          <w:ilvl w:val="0"/>
          <w:numId w:val="1003"/>
        </w:numPr>
        <w:pStyle w:val="Compact"/>
      </w:pPr>
      <w:r>
        <w:t xml:space="preserve">One story, twenty seconds</w:t>
      </w:r>
      <w:r>
        <w:t xml:space="preserve"> </w:t>
      </w:r>
      <w:r>
        <w:t xml:space="preserve">Notes: Take one story and stop. The point of the vote is that designing for somebody else is normal and it is harder than it looks.</w:t>
      </w:r>
    </w:p>
    <w:p>
      <w:pPr>
        <w:pStyle w:val="Heading2"/>
      </w:pPr>
      <w:bookmarkStart w:id="24" w:name="slide-4-client-and-brief"/>
      <w:r>
        <w:t xml:space="preserve">Slide 4: Client and brief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Client: the person who pays for the design and lives with it</w:t>
      </w:r>
    </w:p>
    <w:p>
      <w:pPr>
        <w:numPr>
          <w:ilvl w:val="0"/>
          <w:numId w:val="1004"/>
        </w:numPr>
        <w:pStyle w:val="Compact"/>
      </w:pPr>
      <w:r>
        <w:t xml:space="preserve">Brief: what the client tells the designer</w:t>
      </w:r>
    </w:p>
    <w:p>
      <w:pPr>
        <w:numPr>
          <w:ilvl w:val="0"/>
          <w:numId w:val="1004"/>
        </w:numPr>
        <w:pStyle w:val="Compact"/>
      </w:pPr>
      <w:r>
        <w:t xml:space="preserve">A brief has six parts: who, the room, the money, the must-haves, the nice-to-haves, and the rules</w:t>
      </w:r>
    </w:p>
    <w:p>
      <w:pPr>
        <w:numPr>
          <w:ilvl w:val="0"/>
          <w:numId w:val="1004"/>
        </w:numPr>
        <w:pStyle w:val="Compact"/>
      </w:pPr>
      <w:r>
        <w:t xml:space="preserve">Every number in a brief is fixed. Everything else is yours to decide.</w:t>
      </w:r>
      <w:r>
        <w:t xml:space="preserve"> </w:t>
      </w:r>
      <w:r>
        <w:t xml:space="preserve">Image: a one-page brief form with the six parts labeled down the side.</w:t>
      </w:r>
    </w:p>
    <w:p>
      <w:pPr>
        <w:pStyle w:val="Heading2"/>
      </w:pPr>
      <w:bookmarkStart w:id="25" w:name="slide-5-a-client-story"/>
      <w:r>
        <w:t xml:space="preserve">Slide 5: A client story</w:t>
      </w:r>
      <w:bookmarkEnd w:id="25"/>
    </w:p>
    <w:p>
      <w:pPr>
        <w:numPr>
          <w:ilvl w:val="0"/>
          <w:numId w:val="1005"/>
        </w:numPr>
        <w:pStyle w:val="Compact"/>
      </w:pPr>
      <w:r>
        <w:rPr>
          <w:rStyle w:val="TeacherNote"/>
        </w:rPr>
        <w:t xml:space="preserve">[Sal: your Oracle or Orangetheory story. The customer who said they wanted everything, and the three things they actually needed.]</w:t>
      </w:r>
    </w:p>
    <w:p>
      <w:pPr>
        <w:numPr>
          <w:ilvl w:val="0"/>
          <w:numId w:val="1005"/>
        </w:numPr>
        <w:pStyle w:val="Compact"/>
      </w:pPr>
      <w:r>
        <w:t xml:space="preserve">The designer’s job is to find the three things</w:t>
      </w:r>
      <w:r>
        <w:t xml:space="preserve"> </w:t>
      </w:r>
      <w:r>
        <w:t xml:space="preserve">Image:</w:t>
      </w:r>
      <w:r>
        <w:t xml:space="preserve"> </w:t>
      </w:r>
      <w:r>
        <w:rPr>
          <w:rStyle w:val="TeacherNote"/>
        </w:rPr>
        <w:t xml:space="preserve">[Sal: nothing needed, or a photo from that job.]</w:t>
      </w:r>
      <w:r>
        <w:t xml:space="preserve"> </w:t>
      </w:r>
      <w:r>
        <w:t xml:space="preserve">Notes: Two minutes. Land it on one line: a client tells you what they want, and you have to hear what they need.</w:t>
      </w:r>
    </w:p>
    <w:p>
      <w:pPr>
        <w:pStyle w:val="Heading2"/>
      </w:pPr>
      <w:bookmarkStart w:id="26" w:name="slide-6-read-a-card-like-a-designer"/>
      <w:r>
        <w:t xml:space="preserve">Slide 6: Read a card like a designer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Circle every number</w:t>
      </w:r>
    </w:p>
    <w:p>
      <w:pPr>
        <w:numPr>
          <w:ilvl w:val="0"/>
          <w:numId w:val="1006"/>
        </w:numPr>
        <w:pStyle w:val="Compact"/>
      </w:pPr>
      <w:r>
        <w:t xml:space="preserve">Underline the word</w:t>
      </w:r>
      <w:r>
        <w:t xml:space="preserve"> </w:t>
      </w:r>
      <w:r>
        <w:t xml:space="preserve">“</w:t>
      </w:r>
      <w:r>
        <w:t xml:space="preserve">must</w:t>
      </w:r>
      <w:r>
        <w:t xml:space="preserve">”</w:t>
      </w:r>
    </w:p>
    <w:p>
      <w:pPr>
        <w:numPr>
          <w:ilvl w:val="0"/>
          <w:numId w:val="1006"/>
        </w:numPr>
        <w:pStyle w:val="Compact"/>
      </w:pPr>
      <w:r>
        <w:t xml:space="preserve">Star anything about safety</w:t>
      </w:r>
    </w:p>
    <w:p>
      <w:pPr>
        <w:numPr>
          <w:ilvl w:val="0"/>
          <w:numId w:val="1006"/>
        </w:numPr>
        <w:pStyle w:val="Compact"/>
      </w:pPr>
      <w:r>
        <w:t xml:space="preserve">Read it twice before you decide anything</w:t>
      </w:r>
      <w:r>
        <w:t xml:space="preserve"> </w:t>
      </w:r>
      <w:r>
        <w:t xml:space="preserve">Image: the Okafor client card with the numbers circled, the word</w:t>
      </w:r>
      <w:r>
        <w:t xml:space="preserve"> </w:t>
      </w:r>
      <w:r>
        <w:t xml:space="preserve">“</w:t>
      </w:r>
      <w:r>
        <w:t xml:space="preserve">must</w:t>
      </w:r>
      <w:r>
        <w:t xml:space="preserve">”</w:t>
      </w:r>
      <w:r>
        <w:t xml:space="preserve"> </w:t>
      </w:r>
      <w:r>
        <w:t xml:space="preserve">underlined, and stars on the walker and night light lines.</w:t>
      </w:r>
      <w:r>
        <w:t xml:space="preserve"> </w:t>
      </w:r>
      <w:r>
        <w:t xml:space="preserve">Notes: Do this live on the projected card while students mark their own copy. Say the room out loud: 11 by 12, door 3 feet wide on an 11-foot wall, window centered opposite, closet 2 by 5.</w:t>
      </w:r>
    </w:p>
    <w:p>
      <w:pPr>
        <w:pStyle w:val="Heading2"/>
      </w:pPr>
      <w:bookmarkStart w:id="27" w:name="slide-7-need-or-want"/>
      <w:r>
        <w:t xml:space="preserve">Slide 7: Need or want?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Need: the design fails without it</w:t>
      </w:r>
    </w:p>
    <w:p>
      <w:pPr>
        <w:numPr>
          <w:ilvl w:val="0"/>
          <w:numId w:val="1007"/>
        </w:numPr>
        <w:pStyle w:val="Compact"/>
      </w:pPr>
      <w:r>
        <w:t xml:space="preserve">Want: the design is better with it</w:t>
      </w:r>
    </w:p>
    <w:p>
      <w:pPr>
        <w:numPr>
          <w:ilvl w:val="0"/>
          <w:numId w:val="1007"/>
        </w:numPr>
        <w:pStyle w:val="Compact"/>
      </w:pPr>
      <w:r>
        <w:t xml:space="preserve">The test out loud: if the room does not have this, does the client’s life get worse, or just less fun?</w:t>
      </w:r>
    </w:p>
    <w:p>
      <w:pPr>
        <w:numPr>
          <w:ilvl w:val="0"/>
          <w:numId w:val="1007"/>
        </w:numPr>
        <w:pStyle w:val="Compact"/>
      </w:pPr>
      <w:r>
        <w:t xml:space="preserve">Grandpa likes blue. Need or want? Could it ever become a need?</w:t>
      </w:r>
      <w:r>
        <w:t xml:space="preserve"> </w:t>
      </w:r>
      <w:r>
        <w:t xml:space="preserve">Notes: Blue is a want. It becomes a need if it is the only thing that makes the room feel like his. Take two answers and move on. Do not settle it for them.</w:t>
      </w:r>
    </w:p>
    <w:p>
      <w:pPr>
        <w:pStyle w:val="Heading2"/>
      </w:pPr>
      <w:bookmarkStart w:id="28" w:name="slide-8-meet-the-six-clients"/>
      <w:r>
        <w:t xml:space="preserve">Slide 8: Meet the six clients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Card 1 Okafor: Grandpa, 78, uses a walker. 11 by 12.</w:t>
      </w:r>
    </w:p>
    <w:p>
      <w:pPr>
        <w:numPr>
          <w:ilvl w:val="0"/>
          <w:numId w:val="1008"/>
        </w:numPr>
        <w:pStyle w:val="Compact"/>
      </w:pPr>
      <w:r>
        <w:t xml:space="preserve">Card 2 Delgado: two sisters, 13 and 8, one room. 12 by 14.</w:t>
      </w:r>
    </w:p>
    <w:p>
      <w:pPr>
        <w:numPr>
          <w:ilvl w:val="0"/>
          <w:numId w:val="1008"/>
        </w:numPr>
        <w:pStyle w:val="Compact"/>
      </w:pPr>
      <w:r>
        <w:t xml:space="preserve">Card 3 Nguyen: four people, a dog, one small front entry. 6 by 9.</w:t>
      </w:r>
    </w:p>
    <w:p>
      <w:pPr>
        <w:numPr>
          <w:ilvl w:val="0"/>
          <w:numId w:val="1008"/>
        </w:numPr>
        <w:pStyle w:val="Compact"/>
      </w:pPr>
      <w:r>
        <w:t xml:space="preserve">Card 4 Ahmed: a new baby in the parents’ bedroom. 11 by 13.</w:t>
      </w:r>
    </w:p>
    <w:p>
      <w:pPr>
        <w:numPr>
          <w:ilvl w:val="0"/>
          <w:numId w:val="1008"/>
        </w:numPr>
        <w:pStyle w:val="Compact"/>
      </w:pPr>
      <w:r>
        <w:t xml:space="preserve">Card 5 Jordan and Sam: a tiny house, 8 by 24. The harder path, bigger budget.</w:t>
      </w:r>
    </w:p>
    <w:p>
      <w:pPr>
        <w:numPr>
          <w:ilvl w:val="0"/>
          <w:numId w:val="1008"/>
        </w:numPr>
        <w:pStyle w:val="Compact"/>
      </w:pPr>
      <w:r>
        <w:t xml:space="preserve">Card 6 Rivera: Marco, 15, uses a manual wheelchair. 12 by 14.</w:t>
      </w:r>
      <w:r>
        <w:t xml:space="preserve"> </w:t>
      </w:r>
      <w:r>
        <w:t xml:space="preserve">Image: the six picture lines in a row: a walker, a desk and two beds, a coat hook and a boot, a crib, a tiny house on a trailer, a wheelchair.</w:t>
      </w:r>
      <w:r>
        <w:t xml:space="preserve"> </w:t>
      </w:r>
      <w:r>
        <w:t xml:space="preserve">Notes: One student per card reads it aloud, thirty seconds each. After each card the reader says one sentence: "This client’s biggest need is ___."</w:t>
      </w:r>
    </w:p>
    <w:p>
      <w:pPr>
        <w:pStyle w:val="Heading2"/>
      </w:pPr>
      <w:bookmarkStart w:id="29" w:name="slide-9-choose"/>
      <w:r>
        <w:t xml:space="preserve">Slide 9: Choose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Pick your client and your path: A, a room for a client, or B, the tiny house</w:t>
      </w:r>
    </w:p>
    <w:p>
      <w:pPr>
        <w:numPr>
          <w:ilvl w:val="0"/>
          <w:numId w:val="1009"/>
        </w:numPr>
        <w:pStyle w:val="Compact"/>
      </w:pPr>
      <w:r>
        <w:t xml:space="preserve">Work alone or in a team of two</w:t>
      </w:r>
    </w:p>
    <w:p>
      <w:pPr>
        <w:numPr>
          <w:ilvl w:val="0"/>
          <w:numId w:val="1009"/>
        </w:numPr>
        <w:pStyle w:val="Compact"/>
      </w:pPr>
      <w:r>
        <w:t xml:space="preserve">Two students at one table may not pick the same card unless they are a team</w:t>
      </w:r>
    </w:p>
    <w:p>
      <w:pPr>
        <w:numPr>
          <w:ilvl w:val="0"/>
          <w:numId w:val="1009"/>
        </w:numPr>
        <w:pStyle w:val="Compact"/>
      </w:pPr>
      <w:r>
        <w:t xml:space="preserve">Write the client name and the path on your project sheet</w:t>
      </w:r>
    </w:p>
    <w:p>
      <w:pPr>
        <w:numPr>
          <w:ilvl w:val="0"/>
          <w:numId w:val="1009"/>
        </w:numPr>
        <w:pStyle w:val="Compact"/>
      </w:pPr>
      <w:r>
        <w:t xml:space="preserve">You may switch cards up to the end of Lesson 4.12 Day 1 with no penalty</w:t>
      </w:r>
      <w:r>
        <w:t xml:space="preserve"> </w:t>
      </w:r>
      <w:r>
        <w:t xml:space="preserve">Notes: Say plainly that the tiny house is the harder path. Hand out the project sheet and Rubric 04 now so nothing on the rubric is a surprise later.</w:t>
      </w:r>
    </w:p>
    <w:p>
      <w:pPr>
        <w:pStyle w:val="Heading2"/>
      </w:pPr>
      <w:bookmarkStart w:id="30" w:name="slide-10-the-needs-and-wants-list"/>
      <w:r>
        <w:t xml:space="preserve">Slide 10: The Needs and Wants List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Part 1: the facts. Client, room size, door, windows, closet, budget, the one rule.</w:t>
      </w:r>
    </w:p>
    <w:p>
      <w:pPr>
        <w:numPr>
          <w:ilvl w:val="0"/>
          <w:numId w:val="1010"/>
        </w:numPr>
        <w:pStyle w:val="Compact"/>
      </w:pPr>
      <w:r>
        <w:t xml:space="preserve">Part 2: copy every line from the card and mark it N or W, with a why</w:t>
      </w:r>
    </w:p>
    <w:p>
      <w:pPr>
        <w:numPr>
          <w:ilvl w:val="0"/>
          <w:numId w:val="1010"/>
        </w:numPr>
        <w:pStyle w:val="Compact"/>
      </w:pPr>
      <w:r>
        <w:t xml:space="preserve">Then add two hidden needs the card did not say out loud</w:t>
      </w:r>
    </w:p>
    <w:p>
      <w:pPr>
        <w:numPr>
          <w:ilvl w:val="0"/>
          <w:numId w:val="1010"/>
        </w:numPr>
        <w:pStyle w:val="Compact"/>
      </w:pPr>
      <w:r>
        <w:t xml:space="preserve">Part 3: the design problem sentence</w:t>
      </w:r>
    </w:p>
    <w:p>
      <w:pPr>
        <w:numPr>
          <w:ilvl w:val="0"/>
          <w:numId w:val="1010"/>
        </w:numPr>
        <w:pStyle w:val="Compact"/>
      </w:pPr>
      <w:r>
        <w:t xml:space="preserve">Twelve minutes. I am coming around with the clipboard.</w:t>
      </w:r>
      <w:r>
        <w:t xml:space="preserve"> </w:t>
      </w:r>
      <w:r>
        <w:t xml:space="preserve">Image: the Needs and Wants List with the first three lines filled in for the Okafor card.</w:t>
      </w:r>
      <w:r>
        <w:t xml:space="preserve"> </w:t>
      </w:r>
      <w:r>
        <w:t xml:space="preserve">Notes: Model the first three lines on the board. Need: a 36-inch path from the door to the bed. Need: a chair with arms. Want: a TV. Then release them.</w:t>
      </w:r>
    </w:p>
    <w:p>
      <w:pPr>
        <w:pStyle w:val="Heading2"/>
      </w:pPr>
      <w:bookmarkStart w:id="31" w:name="slide-11-hidden-needs"/>
      <w:r>
        <w:t xml:space="preserve">Slide 11: Hidden needs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The card says he uses a walker. What does that mean for the floor?</w:t>
      </w:r>
    </w:p>
    <w:p>
      <w:pPr>
        <w:numPr>
          <w:ilvl w:val="0"/>
          <w:numId w:val="1011"/>
        </w:numPr>
        <w:pStyle w:val="Compact"/>
      </w:pPr>
      <w:r>
        <w:t xml:space="preserve">For the rug? For the height of the bed? For where the walker parks at night?</w:t>
      </w:r>
    </w:p>
    <w:p>
      <w:pPr>
        <w:numPr>
          <w:ilvl w:val="0"/>
          <w:numId w:val="1011"/>
        </w:numPr>
        <w:pStyle w:val="Compact"/>
      </w:pPr>
      <w:r>
        <w:t xml:space="preserve">A hidden need is a need the client never says because they assume you know</w:t>
      </w:r>
    </w:p>
    <w:p>
      <w:pPr>
        <w:numPr>
          <w:ilvl w:val="0"/>
          <w:numId w:val="1011"/>
        </w:numPr>
        <w:pStyle w:val="Compact"/>
      </w:pPr>
      <w:r>
        <w:t xml:space="preserve">Two per list, minimum</w:t>
      </w:r>
      <w:r>
        <w:t xml:space="preserve"> </w:t>
      </w:r>
      <w:r>
        <w:t xml:space="preserve">Notes: These are the questions that separate a design from a decoration. Every card has them: the bunk bed rail, the anchored dresser, the 27 inches of knee space, the fold-down table.</w:t>
      </w:r>
    </w:p>
    <w:p>
      <w:pPr>
        <w:pStyle w:val="Heading2"/>
      </w:pPr>
      <w:bookmarkStart w:id="32" w:name="slide-12-the-design-problem-sentence"/>
      <w:r>
        <w:t xml:space="preserve">Slide 12: The design problem sentence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One sentence. Name the client, the need, and the limit.</w:t>
      </w:r>
    </w:p>
    <w:p>
      <w:pPr>
        <w:numPr>
          <w:ilvl w:val="0"/>
          <w:numId w:val="1012"/>
        </w:numPr>
        <w:pStyle w:val="Compact"/>
      </w:pPr>
      <w:r>
        <w:t xml:space="preserve">“</w:t>
      </w:r>
      <w:r>
        <w:t xml:space="preserve">______ needs a room that ______ within ______.</w:t>
      </w:r>
      <w:r>
        <w:t xml:space="preserve">”</w:t>
      </w:r>
    </w:p>
    <w:p>
      <w:pPr>
        <w:numPr>
          <w:ilvl w:val="0"/>
          <w:numId w:val="1012"/>
        </w:numPr>
        <w:pStyle w:val="Compact"/>
      </w:pPr>
      <w:r>
        <w:t xml:space="preserve">Example:</w:t>
      </w:r>
      <w:r>
        <w:t xml:space="preserve"> </w:t>
      </w:r>
      <w:r>
        <w:t xml:space="preserve">“</w:t>
      </w:r>
      <w:r>
        <w:t xml:space="preserve">Grandpa Okafor needs a bedroom he can cross safely with a walker within 11 feet by 12 feet and $400.</w:t>
      </w:r>
      <w:r>
        <w:t xml:space="preserve">”</w:t>
      </w:r>
      <w:r>
        <w:t xml:space="preserve"> </w:t>
      </w:r>
      <w:r>
        <w:t xml:space="preserve">Notes: Then the swap. Trade lists with a pair who has a different client and ask one question: what happens to the design if you ignore that need? Revise the sentence if the question showed a hole. Read two sentences aloud, one Path A and one Path B.</w:t>
      </w:r>
    </w:p>
    <w:p>
      <w:pPr>
        <w:pStyle w:val="Heading2"/>
      </w:pPr>
      <w:bookmarkStart w:id="33" w:name="slide-13-exit-slip"/>
      <w:r>
        <w:t xml:space="preserve">Slide 13: Exit slip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Tear off the bottom of the list</w:t>
      </w:r>
    </w:p>
    <w:p>
      <w:pPr>
        <w:numPr>
          <w:ilvl w:val="0"/>
          <w:numId w:val="1013"/>
        </w:numPr>
        <w:pStyle w:val="Compact"/>
      </w:pPr>
      <w:r>
        <w:t xml:space="preserve">My client is ___</w:t>
      </w:r>
    </w:p>
    <w:p>
      <w:pPr>
        <w:numPr>
          <w:ilvl w:val="0"/>
          <w:numId w:val="1013"/>
        </w:numPr>
        <w:pStyle w:val="Compact"/>
      </w:pPr>
      <w:r>
        <w:t xml:space="preserve">The one thing this room fails without is ___</w:t>
      </w:r>
    </w:p>
    <w:p>
      <w:pPr>
        <w:numPr>
          <w:ilvl w:val="0"/>
          <w:numId w:val="1013"/>
        </w:numPr>
        <w:pStyle w:val="Compact"/>
      </w:pPr>
      <w:r>
        <w:t xml:space="preserve">The one thing I am not sure how to fit is ___</w:t>
      </w:r>
      <w:r>
        <w:t xml:space="preserve"> </w:t>
      </w:r>
      <w:r>
        <w:t xml:space="preserve">Notes: Two students read theirs. Sort the slips by client. The</w:t>
      </w:r>
      <w:r>
        <w:t xml:space="preserve"> </w:t>
      </w:r>
      <w:r>
        <w:t xml:space="preserve">“</w:t>
      </w:r>
      <w:r>
        <w:t xml:space="preserve">not sure how to fit</w:t>
      </w:r>
      <w:r>
        <w:t xml:space="preserve">”</w:t>
      </w:r>
      <w:r>
        <w:t xml:space="preserve"> </w:t>
      </w:r>
      <w:r>
        <w:t xml:space="preserve">answers are the board examples for tomorrow. Tomorrow the scale plan starts, and the room size on your card is the outline you draw.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2026-09-15T16:27:36Z</dcterms:created>
  <dcterms:modified xsi:type="dcterms:W3CDTF">2026-09-15T16:27:36Z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