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0d862551ae5ce095115dd07494ec2b65d57a48d"/>
      <w:r>
        <w:t xml:space="preserve">Handout 5.4: Care Symbol Guide and Laundry Sequence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Fill in Part 1 and Part 2 on Day 1. Take this sheet to the laundry basket for Part 2. Fill in Part 3 during the ruin slides. Fill in Part 4 on Day 2 during the laundry sequence. Keep this sheet; it is the study sheet for the Fibers and Care Quiz.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care label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bakım etiketi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etiqueta de conservação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etiqueta de cuidado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wash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yıkamak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lavar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lavar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bleach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çamaşır suyu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água sanitária (alvejante)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cloro (blanqueador)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kurutmak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secar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secar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tumble dry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makinede kurutmak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secar na máquina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secar en secadora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line dry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asarak kurutmak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secar no varal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secar al aire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hand wash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elde yıkamak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lavar à mão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lavar a mano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iron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ütülemek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passar a ferro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planchar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dry clean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kuru temizleme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lavar a seco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limpieza en seco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shrink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çekmek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encolher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encogerse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stain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leke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mancha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mancha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detergent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deterjan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detergente (sabão)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detergente (jabón)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ayırmak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separar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separar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fold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katlamak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dobrar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doblar</w:t>
            </w:r>
          </w:p>
        </w:tc>
      </w:tr>
    </w:tbl>
    <w:p>
      <w:pPr>
        <w:pStyle w:val="Heading2"/>
      </w:pPr>
      <w:bookmarkStart w:id="22" w:name="part-1-the-five-symbol-families"/>
      <w:r>
        <w:t xml:space="preserve">Part 1: The five symbol families</w:t>
      </w:r>
      <w:bookmarkEnd w:id="22"/>
    </w:p>
    <w:p>
      <w:pPr>
        <w:pStyle w:val="FirstParagraph"/>
      </w:pPr>
      <w:r>
        <w:t xml:space="preserve">Draw the symbol in the box. Write what the marks mean.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Family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basic shape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Draw 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dots mean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bars mean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an X over it means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Washing</w:t>
            </w:r>
          </w:p>
        </w:tc>
        <w:tc>
          <w:p>
            <w:pPr>
              <w:pStyle w:val="Compact"/>
              <w:jc w:val="left"/>
            </w:pPr>
            <w:r>
              <w:t xml:space="preserve">A washtub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Bleaching</w:t>
            </w:r>
          </w:p>
        </w:tc>
        <w:tc>
          <w:p>
            <w:pPr>
              <w:pStyle w:val="Compact"/>
              <w:jc w:val="left"/>
            </w:pPr>
            <w:r>
              <w:t xml:space="preserve">A triangle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(no dots)</w:t>
            </w:r>
          </w:p>
        </w:tc>
        <w:tc>
          <w:p>
            <w:pPr>
              <w:pStyle w:val="Compact"/>
              <w:jc w:val="left"/>
            </w:pPr>
            <w:r>
              <w:t xml:space="preserve">(no bars)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Drying</w:t>
            </w:r>
          </w:p>
        </w:tc>
        <w:tc>
          <w:p>
            <w:pPr>
              <w:pStyle w:val="Compact"/>
              <w:jc w:val="left"/>
            </w:pPr>
            <w:r>
              <w:t xml:space="preserve">A square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Ironing</w:t>
            </w:r>
          </w:p>
        </w:tc>
        <w:tc>
          <w:p>
            <w:pPr>
              <w:pStyle w:val="Compact"/>
              <w:jc w:val="left"/>
            </w:pPr>
            <w:r>
              <w:t xml:space="preserve">An iron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(no bars)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Professional care</w:t>
            </w:r>
          </w:p>
        </w:tc>
        <w:tc>
          <w:p>
            <w:pPr>
              <w:pStyle w:val="Compact"/>
              <w:jc w:val="left"/>
            </w:pPr>
            <w:r>
              <w:t xml:space="preserve">A circle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(no dots)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Extra marks to know: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mark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 hand inside the washtub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 circle inside the drying square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 line inside the drying square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 letter P or F inside the circle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An X through the steam lines under the iron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One sentence: why is there a care label in your clothes at all? Who put it there and who made them?</w:t>
      </w:r>
    </w:p>
    <w:p>
      <w:r>
        <w:br w:type="page"/>
      </w:r>
    </w:p>
    <w:p>
      <w:pPr>
        <w:pStyle w:val="Heading2"/>
      </w:pPr>
      <w:bookmarkStart w:id="23" w:name="part-2-sort-the-basket"/>
      <w:r>
        <w:t xml:space="preserve">Part 2: Sort the basket</w:t>
      </w:r>
      <w:bookmarkEnd w:id="23"/>
    </w:p>
    <w:p>
      <w:pPr>
        <w:pStyle w:val="FirstParagraph"/>
      </w:pPr>
      <w:r>
        <w:t xml:space="preserve">Read every tag. Put each garment under the right sign, then write it here.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Garment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 group (hot or warm / cold / hand wash, line dry, or professional)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symbol that decided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Second pass.</w:t>
      </w:r>
      <w:r>
        <w:t xml:space="preserve"> </w:t>
      </w:r>
      <w:r>
        <w:t xml:space="preserve">In the cold pile, separate whites from colors.</w:t>
      </w:r>
    </w:p>
    <w:p>
      <w:pPr>
        <w:pStyle w:val="BodyText"/>
      </w:pPr>
      <w:r>
        <w:t xml:space="preserve">Whites: _____________________________________________________________</w:t>
      </w:r>
    </w:p>
    <w:p>
      <w:pPr>
        <w:pStyle w:val="BodyText"/>
      </w:pPr>
      <w:r>
        <w:t xml:space="preserve">Colors: _____________________________________________________________</w:t>
      </w:r>
    </w:p>
    <w:p>
      <w:pPr>
        <w:pStyle w:val="BodyText"/>
      </w:pPr>
      <w:r>
        <w:t xml:space="preserve">Why does that split matter? _____________________________________________</w:t>
      </w:r>
    </w:p>
    <w:p>
      <w:pPr>
        <w:pStyle w:val="Heading2"/>
      </w:pPr>
      <w:bookmarkStart w:id="24" w:name="X3f15c1d11a35557d7ff628ead7550ca44713cdf"/>
      <w:r>
        <w:t xml:space="preserve">Part 3: What ruins clothes, and what it costs</w:t>
      </w:r>
      <w:bookmarkEnd w:id="24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happened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the fiber did that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symbol would have stopped 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to replace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Hot water and a hot dryer on a wool sweater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hot dryer on leggings with spandex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Chlorine bleach on a colored shirt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hot iron on a polyester shirt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Total damage from one bad load: $______________</w:t>
      </w:r>
    </w:p>
    <w:p>
      <w:pPr>
        <w:pStyle w:val="Heading2"/>
      </w:pPr>
      <w:bookmarkStart w:id="25" w:name="X59e566982ac31e785e15b80d132462c705002a2"/>
      <w:r>
        <w:t xml:space="preserve">Part 4: The laundry sequence, start to finish</w:t>
      </w:r>
      <w:bookmarkEnd w:id="25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you do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it matters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1. Sort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2. Treat a stain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3. Load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4. Detergent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5. Wash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6. Dry or hang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7. Fold or hang up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Daily, weekly, seasonal care.</w:t>
      </w:r>
      <w:r>
        <w:t xml:space="preserve"> </w:t>
      </w:r>
      <w:r>
        <w:t xml:space="preserve">Write one thing in each box.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Daily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Weekly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Seasonal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One sentence: why is storing a sweater dirty over the summer worse than storing it clean?</w:t>
      </w:r>
    </w:p>
    <w:p>
      <w:r>
        <w:br w:type="page"/>
      </w:r>
    </w:p>
    <w:p>
      <w:pPr>
        <w:pStyle w:val="Heading2"/>
      </w:pPr>
      <w:bookmarkStart w:id="26" w:name="X633f16d12d0f2eba9541ee80e4e795993a76a09"/>
      <w:r>
        <w:t xml:space="preserve">Day 1 exit card (tear off or write on an index card)</w:t>
      </w:r>
      <w:bookmarkEnd w:id="26"/>
    </w:p>
    <w:p>
      <w:pPr>
        <w:numPr>
          <w:ilvl w:val="0"/>
          <w:numId w:val="1001"/>
        </w:numPr>
        <w:pStyle w:val="Compact"/>
      </w:pPr>
      <w:r>
        <w:t xml:space="preserve">One care symbol you will look for tonight:</w:t>
      </w:r>
    </w:p>
    <w:p>
      <w:r>
        <w:br w:type="page"/>
      </w:r>
    </w:p>
    <w:p>
      <w:pPr>
        <w:numPr>
          <w:ilvl w:val="0"/>
          <w:numId w:val="1002"/>
        </w:numPr>
        <w:pStyle w:val="Compact"/>
      </w:pPr>
      <w:r>
        <w:t xml:space="preserve">One thing that ruins clothes, and the fiber reason:</w:t>
      </w:r>
    </w:p>
    <w:p>
      <w:r>
        <w:br w:type="page"/>
      </w:r>
    </w:p>
    <w:p>
      <w:pPr>
        <w:numPr>
          <w:ilvl w:val="0"/>
          <w:numId w:val="1003"/>
        </w:numPr>
        <w:pStyle w:val="Compact"/>
      </w:pPr>
      <w:r>
        <w:t xml:space="preserve">One question: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2026-09-15T16:28:08Z</dcterms:created>
  <dcterms:modified xsi:type="dcterms:W3CDTF">2026-09-15T16:28:08Z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