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b7b927eee67470bb76c509c24c84e184ddb790"/>
      <w:r>
        <w:t xml:space="preserve">Handout 3.8: Toolkit Test Sheet and Toolkit Card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Page 1 is the test sheet. Write your baseline number from the do now, then test six tools. After each one, rate your stress 1 (calm) to 5 (a lot) and write one word for how it felt. Honest numbers only.</w:t>
      </w:r>
      <w:r>
        <w:t xml:space="preserve"> </w:t>
      </w:r>
      <w:r>
        <w:t xml:space="preserve">“</w:t>
      </w:r>
      <w:r>
        <w:t xml:space="preserve">It did nothing</w:t>
      </w:r>
      <w:r>
        <w:t xml:space="preserve">”</w:t>
      </w:r>
      <w:r>
        <w:t xml:space="preserve"> </w:t>
      </w:r>
      <w:r>
        <w:t xml:space="preserve">is a true and useful answer. You may sit out any tool; write</w:t>
      </w:r>
      <w:r>
        <w:t xml:space="preserve"> </w:t>
      </w:r>
      <w:r>
        <w:t xml:space="preserve">“</w:t>
      </w:r>
      <w:r>
        <w:t xml:space="preserve">sat out</w:t>
      </w:r>
      <w:r>
        <w:t xml:space="preserve">”</w:t>
      </w:r>
      <w:r>
        <w:t xml:space="preserve"> </w:t>
      </w:r>
      <w:r>
        <w:t xml:space="preserve">and a one-word reason. Page 2 is your toolkit card: cut it off and keep it. The test sheet is turned in; the card is yours.</w:t>
      </w:r>
    </w:p>
    <w:p>
      <w:pPr>
        <w:pStyle w:val="Heading3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 breathe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nefes almak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respirar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respirar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 walk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yürümek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caminhar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caminar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 write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yazmak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escrever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escribir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music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müzik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música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música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 talk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konuşmak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conversar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hablar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sleep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uyku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sueño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comida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comida</w:t>
            </w:r>
          </w:p>
        </w:tc>
      </w:tr>
    </w:tbl>
    <w:p>
      <w:pPr>
        <w:pStyle w:val="Heading2"/>
      </w:pPr>
      <w:bookmarkStart w:id="22" w:name="page-1-test-sheet"/>
      <w:r>
        <w:t xml:space="preserve">Page 1: Test sheet</w:t>
      </w:r>
      <w:bookmarkEnd w:id="22"/>
    </w:p>
    <w:p>
      <w:pPr>
        <w:pStyle w:val="FirstParagraph"/>
      </w:pPr>
      <w:r>
        <w:rPr>
          <w:b/>
        </w:rPr>
        <w:t xml:space="preserve">Baseline.</w:t>
      </w:r>
      <w:r>
        <w:t xml:space="preserve"> </w:t>
      </w:r>
      <w:r>
        <w:t xml:space="preserve">My stress right now, 1 to 5: ______ My earliest body signal (from the map): ____________________</w:t>
      </w:r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 (picture cue)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steps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Rating after (1 to 5)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word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Change from baseline (+, 0, or the number it dropped)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Box breathing (lungs and a square)</w:t>
            </w:r>
          </w:p>
        </w:tc>
        <w:tc>
          <w:p>
            <w:pPr>
              <w:pStyle w:val="Compact"/>
              <w:jc w:val="left"/>
            </w:pPr>
            <w:r>
              <w:t xml:space="preserve">In for 4, hold 4, out 4, hold 4. Four rounds.</w:t>
            </w:r>
          </w:p>
        </w:tc>
        <w:tc>
          <w:p>
            <w:pPr>
              <w:pStyle w:val="Compact"/>
              <w:jc w:val="left"/>
            </w:pPr>
            <w:r>
              <w:t xml:space="preserve">90 sec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Two-minute walk (footprints)</w:t>
            </w:r>
          </w:p>
        </w:tc>
        <w:tc>
          <w:p>
            <w:pPr>
              <w:pStyle w:val="Compact"/>
              <w:jc w:val="left"/>
            </w:pPr>
            <w:r>
              <w:t xml:space="preserve">The loop. No phone. No talking.</w:t>
            </w:r>
          </w:p>
        </w:tc>
        <w:tc>
          <w:p>
            <w:pPr>
              <w:pStyle w:val="Compact"/>
              <w:jc w:val="left"/>
            </w:pPr>
            <w:r>
              <w:t xml:space="preserve">2 min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Brain dump (a pencil and a pile)</w:t>
            </w:r>
          </w:p>
        </w:tc>
        <w:tc>
          <w:p>
            <w:pPr>
              <w:pStyle w:val="Compact"/>
              <w:jc w:val="left"/>
            </w:pPr>
            <w:r>
              <w:t xml:space="preserve">Write everything in your head onto scrap paper. No order. No sentences. Fold it. Keep it or shred it.</w:t>
            </w:r>
          </w:p>
        </w:tc>
        <w:tc>
          <w:p>
            <w:pPr>
              <w:pStyle w:val="Compact"/>
              <w:jc w:val="left"/>
            </w:pPr>
            <w:r>
              <w:t xml:space="preserve">2 min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Music or movement break (a note)</w:t>
            </w:r>
          </w:p>
        </w:tc>
        <w:tc>
          <w:p>
            <w:pPr>
              <w:pStyle w:val="Compact"/>
              <w:jc w:val="left"/>
            </w:pPr>
            <w:r>
              <w:t xml:space="preserve">The track plays. Stand, stretch, move, or sit and listen.</w:t>
            </w:r>
          </w:p>
        </w:tc>
        <w:tc>
          <w:p>
            <w:pPr>
              <w:pStyle w:val="Compact"/>
              <w:jc w:val="left"/>
            </w:pPr>
            <w:r>
              <w:t xml:space="preserve">90 sec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Talk to someone (two faces)</w:t>
            </w:r>
          </w:p>
        </w:tc>
        <w:tc>
          <w:p>
            <w:pPr>
              <w:pStyle w:val="Compact"/>
              <w:jc w:val="left"/>
            </w:pPr>
            <w:r>
              <w:t xml:space="preserve">Partners. One talks for 45 seconds about anything. The other only listens, no advice. Switch.</w:t>
            </w:r>
          </w:p>
        </w:tc>
        <w:tc>
          <w:p>
            <w:pPr>
              <w:pStyle w:val="Compact"/>
              <w:jc w:val="left"/>
            </w:pPr>
            <w:r>
              <w:t xml:space="preserve">2 min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Sleep and food basics (a bed and a plate)</w:t>
            </w:r>
          </w:p>
        </w:tc>
        <w:tc>
          <w:p>
            <w:pPr>
              <w:pStyle w:val="Compact"/>
              <w:jc w:val="left"/>
            </w:pPr>
            <w:r>
              <w:t xml:space="preserve">Not a live test. Answer: Did I sleep in my window last night? Y / N. Did I eat something real today? Y / N. Rate how you think you would feel if both were yes.</w:t>
            </w:r>
          </w:p>
        </w:tc>
        <w:tc>
          <w:p>
            <w:pPr>
              <w:pStyle w:val="Compact"/>
              <w:jc w:val="left"/>
            </w:pPr>
            <w:r>
              <w:t xml:space="preserve">2 min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Grade 6: tools 1, 2, 3, and 4.</w:t>
      </w:r>
    </w:p>
    <w:p>
      <w:pPr>
        <w:pStyle w:val="BodyText"/>
      </w:pPr>
      <w:r>
        <w:rPr>
          <w:b/>
        </w:rPr>
        <w:t xml:space="preserve">Compare.</w:t>
      </w:r>
      <w:r>
        <w:t xml:space="preserve"> </w:t>
      </w:r>
      <w:r>
        <w:t xml:space="preserve">The tool that dropped my number the most: ______ (this is my number one)</w:t>
      </w:r>
    </w:p>
    <w:p>
      <w:pPr>
        <w:pStyle w:val="BodyText"/>
      </w:pPr>
      <w:r>
        <w:t xml:space="preserve">My top three, ranked: 1. ______________________ 2. ______________________ 3. ______________________</w:t>
      </w:r>
    </w:p>
    <w:p>
      <w:pPr>
        <w:pStyle w:val="BodyText"/>
      </w:pPr>
      <w:r>
        <w:t xml:space="preserve">Did your number one surprise you? Y / N Why: _________________________________________________________</w:t>
      </w:r>
    </w:p>
    <w:p>
      <w:pPr>
        <w:pStyle w:val="BodyText"/>
      </w:pPr>
      <w:r>
        <w:t xml:space="preserve">Two tools from earlier lessons you may add to the card: the self-talk swap (Lesson 3.5) and the sleep window (Lesson 2.6).</w:t>
      </w:r>
    </w:p>
    <w:p>
      <w:pPr>
        <w:pStyle w:val="BodyText"/>
      </w:pPr>
      <w:r>
        <w:rPr>
          <w:b/>
        </w:rPr>
        <w:t xml:space="preserve">Exit line (turned in with this sheet):</w:t>
      </w:r>
    </w:p>
    <w:p>
      <w:pPr>
        <w:pStyle w:val="BodyText"/>
      </w:pPr>
      <w:r>
        <w:t xml:space="preserve">3 tools I tested, with their after ratings: ____________________________________________________________</w:t>
      </w:r>
    </w:p>
    <w:p>
      <w:pPr>
        <w:pStyle w:val="BodyText"/>
      </w:pPr>
      <w:r>
        <w:t xml:space="preserve">2 I am keeping: _____________________________________________________________________________</w:t>
      </w:r>
    </w:p>
    <w:p>
      <w:pPr>
        <w:pStyle w:val="BodyText"/>
      </w:pPr>
      <w:r>
        <w:t xml:space="preserve">1 sentence on why my number one is number one: ______________________________________________________</w:t>
      </w:r>
    </w:p>
    <w:p>
      <w:pPr>
        <w:pStyle w:val="BodyText"/>
      </w:pPr>
      <w:r>
        <w:t xml:space="preserve">Grade 8 stretch (Part 3): pick one tool and write its steps as a three-line card a younger student could follow. Then one sentence: which tool would work in a job (think of the crisis day in the Investor Challenge)?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3" w:name="Xee6d66ed9f37cb550ccdcfae1ec0569fd5871fa"/>
      <w:r>
        <w:t xml:space="preserve">Page 2: My Toolkit Card (cut on the line; keep it)</w:t>
      </w:r>
      <w:bookmarkEnd w:id="23"/>
    </w:p>
    <w:p>
      <w:pPr>
        <w:pStyle w:val="SourceCode"/>
      </w:pPr>
      <w:r>
        <w:rPr>
          <w:rStyle w:val="VerbatimChar"/>
        </w:rPr>
        <w:t xml:space="preserve">- - - - - - - - - - - - - - - - - - - - - - - - - - - - - - - - - - - - - - - - - - - - - - - -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STRESS TOOLKIT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 (first only): 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Tool 1 (my best):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Use it when: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Tool 2: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Use it when: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Tool 3: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Use it when: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If Tool 1 does not work, I will:</w:t>
            </w:r>
          </w:p>
        </w:tc>
        <w:tc>
          <w:p>
            <w:pPr>
              <w:pStyle w:val="Compact"/>
              <w:jc w:val="left"/>
            </w:pPr>
            <w:r>
              <w:t xml:space="preserve">(try Tool 2 / bring it to ______, a role)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My earliest body signal (the early warning):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People I can bring the big kind to:</w:t>
            </w:r>
          </w:p>
        </w:tc>
        <w:tc>
          <w:p>
            <w:pPr>
              <w:pStyle w:val="Compact"/>
              <w:jc w:val="left"/>
            </w:pPr>
            <w:r>
              <w:t xml:space="preserve">counselor, nurse, any teacher, an adult at home</w:t>
            </w:r>
          </w:p>
        </w:tc>
      </w:tr>
    </w:tbl>
    <w:p>
      <w:pPr>
        <w:pStyle w:val="BodyText"/>
      </w:pPr>
      <w:r>
        <w:t xml:space="preserve">Situation ideas: before a test; after a fight; Sunday night; on the bus; when the group chat is going; when I cannot sleep.</w:t>
      </w:r>
    </w:p>
    <w:p>
      <w:pPr>
        <w:pStyle w:val="BodyText"/>
      </w:pPr>
      <w:r>
        <w:t xml:space="preserve">Grade 6: two tools.</w:t>
      </w:r>
    </w:p>
    <w:p>
      <w:pPr>
        <w:pStyle w:val="SourceCode"/>
      </w:pPr>
      <w:r>
        <w:rPr>
          <w:rStyle w:val="VerbatimChar"/>
        </w:rPr>
        <w:t xml:space="preserve">- - - - - - - - - - - - - - - - - - - - - - - - - - - - - - - - - - - - - - - - - - - - - - - -</w:t>
      </w:r>
    </w:p>
    <w:p>
      <w:pPr>
        <w:pStyle w:val="FirstParagraph"/>
      </w:pPr>
      <w:r>
        <w:t xml:space="preserve">Back of the card (optional): the before and after numbers the next time you use Tool 1. Before: ____ After: 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2026-09-15T16:28:02Z</dcterms:created>
  <dcterms:modified xsi:type="dcterms:W3CDTF">2026-09-15T16:28:02Z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