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1-interest-math-practice"/>
      <w:r>
        <w:t xml:space="preserve">Handout 02.11: Interest Math Practice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Rates on this sheet are typical for 2026 and marked. The people are made up.</w:t>
      </w:r>
    </w:p>
    <w:p>
      <w:pPr>
        <w:pStyle w:val="BodyText"/>
      </w:pPr>
      <w:r>
        <w:rPr>
          <w:b/>
        </w:rPr>
        <w:t xml:space="preserve">My do now guess:</w:t>
      </w:r>
      <w:r>
        <w:t xml:space="preserve"> </w:t>
      </w:r>
      <w:r>
        <w:t xml:space="preserve">a $500 phone at $25 a month on a store card will cost $__________ in total.</w:t>
      </w:r>
    </w:p>
    <w:p>
      <w:pPr>
        <w:pStyle w:val="Heading2"/>
      </w:pPr>
      <w:bookmarkStart w:id="21" w:name="part-a-debit-vs-credit-side-by-side"/>
      <w:r>
        <w:t xml:space="preserve">Part A: Debit vs credit, side by side</w:t>
      </w:r>
      <w:bookmarkEnd w:id="21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Debit card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Credit card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Whose money is it?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When does it leave?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Is there a bill?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Is there interest?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if the card is stolen?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Does it build a credit score?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Credit</w:t>
      </w:r>
      <w:r>
        <w:t xml:space="preserve"> </w:t>
      </w:r>
      <w:r>
        <w:t xml:space="preserve">is _________________________________________________________________</w:t>
      </w:r>
    </w:p>
    <w:p>
      <w:pPr>
        <w:pStyle w:val="BodyText"/>
      </w:pPr>
      <w:r>
        <w:rPr>
          <w:b/>
        </w:rPr>
        <w:t xml:space="preserve">Debt</w:t>
      </w:r>
      <w:r>
        <w:t xml:space="preserve"> </w:t>
      </w:r>
      <w:r>
        <w:t xml:space="preserve">is __________________________________________________________________</w:t>
      </w:r>
    </w:p>
    <w:p>
      <w:pPr>
        <w:pStyle w:val="BodyText"/>
      </w:pPr>
      <w:r>
        <w:rPr>
          <w:b/>
        </w:rPr>
        <w:t xml:space="preserve">Interest</w:t>
      </w:r>
      <w:r>
        <w:t xml:space="preserve"> </w:t>
      </w:r>
      <w:r>
        <w:t xml:space="preserve">is _______________________________________________________________</w:t>
      </w:r>
    </w:p>
    <w:p>
      <w:pPr>
        <w:pStyle w:val="Heading2"/>
      </w:pPr>
      <w:bookmarkStart w:id="22" w:name="part-b-simple-interest-on-500"/>
      <w:r>
        <w:t xml:space="preserve">Part B: Simple interest on $500</w:t>
      </w:r>
      <w:bookmarkEnd w:id="22"/>
    </w:p>
    <w:p>
      <w:pPr>
        <w:pStyle w:val="FirstParagraph"/>
      </w:pPr>
      <w:r>
        <w:rPr>
          <w:b/>
        </w:rPr>
        <w:t xml:space="preserve">The formula:</w:t>
      </w:r>
      <w:r>
        <w:t xml:space="preserve"> </w:t>
      </w:r>
      <w:r>
        <w:t xml:space="preserve">I = P x r x t</w:t>
      </w:r>
      <w:r>
        <w:t xml:space="preserve"> </w:t>
      </w:r>
      <w:r>
        <w:t xml:space="preserve">(interest = amount borrowed x rate as a decimal x years)</w:t>
      </w:r>
    </w:p>
    <w:p>
      <w:pPr>
        <w:pStyle w:val="BodyText"/>
      </w:pPr>
      <w:r>
        <w:t xml:space="preserve">Rates as decimals: 5 percent = 0.05. 15 percent = 0.15. 24 percent = 0.24.</w:t>
      </w:r>
    </w:p>
    <w:p>
      <w:pPr>
        <w:pStyle w:val="BodyText"/>
      </w:pPr>
      <w:r>
        <w:t xml:space="preserve">Worked example: $500 at 5 percent for 1 year. $500 x 0.05 x 1 = $25. Total owed: $500 + $25 = $525.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 like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year: interest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year: total owed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Three years: interest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Three years: total owed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 percent</w:t>
            </w:r>
          </w:p>
        </w:tc>
        <w:tc>
          <w:p>
            <w:pPr>
              <w:pStyle w:val="Compact"/>
              <w:jc w:val="left"/>
            </w:pPr>
            <w:r>
              <w:t xml:space="preserve">a good car loan</w:t>
            </w:r>
          </w:p>
        </w:tc>
        <w:tc>
          <w:p>
            <w:pPr>
              <w:pStyle w:val="Compact"/>
              <w:jc w:val="left"/>
            </w:pPr>
            <w:r>
              <w:t xml:space="preserve">$500 x 0.05 x 1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$500 x 0.05 x 3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15 percent</w:t>
            </w:r>
          </w:p>
        </w:tc>
        <w:tc>
          <w:p>
            <w:pPr>
              <w:pStyle w:val="Compact"/>
              <w:jc w:val="left"/>
            </w:pPr>
            <w:r>
              <w:t xml:space="preserve">a credit union card</w:t>
            </w:r>
          </w:p>
        </w:tc>
        <w:tc>
          <w:p>
            <w:pPr>
              <w:pStyle w:val="Compact"/>
              <w:jc w:val="left"/>
            </w:pPr>
            <w:r>
              <w:t xml:space="preserve">$500 x 0.15 x 1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$500 x 0.15 x 3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24 percent</w:t>
            </w:r>
          </w:p>
        </w:tc>
        <w:tc>
          <w:p>
            <w:pPr>
              <w:pStyle w:val="Compact"/>
              <w:jc w:val="left"/>
            </w:pPr>
            <w:r>
              <w:t xml:space="preserve">a typical bank credit card</w:t>
            </w:r>
          </w:p>
        </w:tc>
        <w:tc>
          <w:p>
            <w:pPr>
              <w:pStyle w:val="Compact"/>
              <w:jc w:val="left"/>
            </w:pPr>
            <w:r>
              <w:t xml:space="preserve">$500 x 0.24 x 1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$500 x 0.24 x 3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</w:tbl>
    <w:p>
      <w:pPr>
        <w:pStyle w:val="BodyText"/>
      </w:pPr>
      <w:r>
        <w:t xml:space="preserve">At which rate does three years of interest cost more than half the phone? ______________</w:t>
      </w:r>
    </w:p>
    <w:p>
      <w:pPr>
        <w:pStyle w:val="BodyText"/>
      </w:pPr>
      <w:r>
        <w:t xml:space="preserve">(Grade 6: one-year columns only.)</w:t>
      </w:r>
    </w:p>
    <w:p>
      <w:pPr>
        <w:pStyle w:val="Heading2"/>
      </w:pPr>
      <w:bookmarkStart w:id="23" w:name="part-c-two-more-loans"/>
      <w:r>
        <w:t xml:space="preserve">Part C: Two more loans</w:t>
      </w:r>
      <w:bookmarkEnd w:id="23"/>
    </w:p>
    <w:p>
      <w:pPr>
        <w:numPr>
          <w:ilvl w:val="0"/>
          <w:numId w:val="1001"/>
        </w:numPr>
      </w:pPr>
      <w:r>
        <w:t xml:space="preserve">Ines borrows $1,200 on a store card at 15 percent and pays nothing for two years. Interest: $______ x ______ x ______ = $______. Total owed: $______.</w:t>
      </w:r>
    </w:p>
    <w:p>
      <w:pPr>
        <w:numPr>
          <w:ilvl w:val="0"/>
          <w:numId w:val="1001"/>
        </w:numPr>
      </w:pPr>
      <w:r>
        <w:t xml:space="preserve">A used car loan: $8,000 at 5 percent for four years. Interest: $______ x ______ x ______ = $______. Total paid: $______.</w:t>
      </w:r>
    </w:p>
    <w:p>
      <w:pPr>
        <w:numPr>
          <w:ilvl w:val="0"/>
          <w:numId w:val="1001"/>
        </w:numPr>
      </w:pPr>
      <w:r>
        <w:t xml:space="preserve">Which loan cost more in dollars? ______ Which cost more as a percent of what was borrowed? ______ How can both be true?</w:t>
      </w:r>
    </w:p>
    <w:p>
      <w:r>
        <w:br w:type="page"/>
      </w:r>
    </w:p>
    <w:p>
      <w:pPr>
        <w:pStyle w:val="Heading2"/>
      </w:pPr>
      <w:bookmarkStart w:id="24" w:name="part-d-the-minimum-payment-trap"/>
      <w:r>
        <w:t xml:space="preserve">Part D: The minimum payment trap</w:t>
      </w:r>
      <w:bookmarkEnd w:id="24"/>
    </w:p>
    <w:p>
      <w:pPr>
        <w:pStyle w:val="FirstParagraph"/>
      </w:pPr>
      <w:r>
        <w:t xml:space="preserve">Leo puts a $500 phone on a credit card at 24 percent APR. That is 2 percent a month. Each month the card adds 2 percent of the balance, then his payment comes off.</w:t>
      </w:r>
    </w:p>
    <w:p>
      <w:pPr>
        <w:pStyle w:val="BodyText"/>
      </w:pPr>
      <w:r>
        <w:t xml:space="preserve">The first three months at $25 a month (follow along on the board):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Month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at start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 2 percent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$25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at end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$500.00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$10.00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$485.00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$485.00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$9.70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$469.70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$469.70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$9.39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$454.09</w:t>
            </w:r>
          </w:p>
        </w:tc>
      </w:tr>
    </w:tbl>
    <w:p>
      <w:pPr>
        <w:pStyle w:val="BodyText"/>
      </w:pPr>
      <w:r>
        <w:t xml:space="preserve">Three months in, Leo has paid $75 and still owes $454.09. Copy the finished results from the slide: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Plan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Months to pay off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interest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paid for the $500 phone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$25 a month (the minimum)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$50 a month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Paid in full the first month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My recommendation (two sentences, with the numbers):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My do now guess was $______. The real number was $______. I was off by $______.</w:t>
      </w:r>
    </w:p>
    <w:p>
      <w:pPr>
        <w:pStyle w:val="Heading2"/>
      </w:pPr>
      <w:bookmarkStart w:id="25" w:name="part-e-the-credit-score-in-one-paragraph"/>
      <w:r>
        <w:t xml:space="preserve">Part E: The credit score, in one paragraph</w:t>
      </w:r>
      <w:bookmarkEnd w:id="25"/>
    </w:p>
    <w:p>
      <w:pPr>
        <w:pStyle w:val="FirstParagraph"/>
      </w:pPr>
      <w:r>
        <w:t xml:space="preserve">A credit score is a number from ______ to ______ that shows ________________________________.</w:t>
      </w:r>
    </w:p>
    <w:p>
      <w:pPr>
        <w:pStyle w:val="BodyText"/>
      </w:pPr>
      <w:r>
        <w:t xml:space="preserve">It goes up when I ____________________________________ and ____________________________________.</w:t>
      </w:r>
    </w:p>
    <w:p>
      <w:pPr>
        <w:pStyle w:val="BodyText"/>
      </w:pPr>
      <w:r>
        <w:t xml:space="preserve">It goes down when I ____________________________________ or ____________________________________.</w:t>
      </w:r>
    </w:p>
    <w:p>
      <w:pPr>
        <w:pStyle w:val="BodyText"/>
      </w:pPr>
      <w:r>
        <w:t xml:space="preserve">It matters because ______________________________, ______________________________, and sometimes ______________________________ look at it.</w:t>
      </w:r>
    </w:p>
    <w:p>
      <w:pPr>
        <w:pStyle w:val="Heading2"/>
      </w:pPr>
      <w:bookmarkStart w:id="26" w:name="grade-8-stretch"/>
      <w:r>
        <w:t xml:space="preserve">Grade 8 stretch</w:t>
      </w:r>
      <w:bookmarkEnd w:id="26"/>
    </w:p>
    <w:p>
      <w:pPr>
        <w:numPr>
          <w:ilvl w:val="0"/>
          <w:numId w:val="1002"/>
        </w:numPr>
      </w:pPr>
      <w:r>
        <w:t xml:space="preserve">Do months 4 and 5 of the $25 plan by hand and check them against the pattern.</w:t>
      </w:r>
    </w:p>
    <w:p>
      <w:pPr>
        <w:numPr>
          <w:ilvl w:val="0"/>
          <w:numId w:val="1002"/>
        </w:numPr>
      </w:pPr>
      <w:r>
        <w:t xml:space="preserve">What monthly payment would clear the $500 in ten months? (Try $55, then $56.) About how much interest is that?</w:t>
      </w:r>
    </w:p>
    <w:p>
      <w:pPr>
        <w:numPr>
          <w:ilvl w:val="0"/>
          <w:numId w:val="1002"/>
        </w:numPr>
      </w:pPr>
      <w:r>
        <w:t xml:space="preserve">Three cards: a bank card at 24 percent, a store card at 29 percent, a credit union card at 15 percent. A person with a good score should pick ______________ because ______________________________.</w:t>
      </w:r>
    </w:p>
    <w:p>
      <w:pPr>
        <w:pStyle w:val="Heading2"/>
      </w:pPr>
      <w:bookmarkStart w:id="27" w:name="exit-card-3-2-1"/>
      <w:r>
        <w:t xml:space="preserve">Exit card (3-2-1)</w:t>
      </w:r>
      <w:bookmarkEnd w:id="27"/>
    </w:p>
    <w:p>
      <w:pPr>
        <w:pStyle w:val="FirstParagraph"/>
      </w:pPr>
      <w:r>
        <w:t xml:space="preserve">3 differences between credit and debit: ________________, ________________, ________________</w:t>
      </w:r>
    </w:p>
    <w:p>
      <w:pPr>
        <w:pStyle w:val="BodyText"/>
      </w:pPr>
      <w:r>
        <w:t xml:space="preserve">2 things that move a credit score: ________________, ________________</w:t>
      </w:r>
    </w:p>
    <w:p>
      <w:pPr>
        <w:pStyle w:val="BodyText"/>
      </w:pPr>
      <w:r>
        <w:t xml:space="preserve">1 number: the total cost of the $500 phone at $25 a month: $________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2026-09-15T16:27:59Z</dcterms:created>
  <dcterms:modified xsi:type="dcterms:W3CDTF">2026-09-15T16:27:59Z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