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311f1c7122252811a91be39fd7daeb235c3252b"/>
      <w:r>
        <w:t xml:space="preserve">Handout 2.16: Three Portfolios and a Shock</w:t>
      </w:r>
      <w:bookmarkEnd w:id="20"/>
    </w:p>
    <w:p>
      <w:pPr>
        <w:pStyle w:val="FirstParagraph"/>
      </w:pPr>
      <w:r>
        <w:t xml:space="preserve">Name: ______________________ Date: __________ Partner: ______________________</w:t>
      </w:r>
    </w:p>
    <w:p>
      <w:pPr>
        <w:pStyle w:val="BodyText"/>
      </w:pPr>
      <w:r>
        <w:t xml:space="preserve">Three investors each had $1,000 in 1882 and bought at the Round 2 prices: RAIL 45, OIL 30, GAS 26, ELEC 25. Whole shares only, so a few dollars stayed in cash. Then the Panic of 1893 hit, the Round 3 prices you lived through two days ago. Then, in Part 2, they held everything to 1901, the Round 4 prices. Your job: find out what happened to each investor both times.</w:t>
      </w:r>
    </w:p>
    <w:p>
      <w:pPr>
        <w:pStyle w:val="BodyText"/>
      </w:pPr>
      <w:r>
        <w:rPr>
          <w:b/>
        </w:rPr>
        <w:t xml:space="preserve">Risk levels for this sheet</w:t>
      </w:r>
      <w:r>
        <w:t xml:space="preserve"> </w:t>
      </w:r>
      <w:r>
        <w:t xml:space="preserve">(from the company cards): ELEC high at first; RAIL medium, in a panic high; OIL medium; GAS low; BANK none.</w:t>
      </w:r>
    </w:p>
    <w:p>
      <w:pPr>
        <w:pStyle w:val="BodyText"/>
      </w:pPr>
      <w:r>
        <w:rPr>
          <w:b/>
        </w:rPr>
        <w:t xml:space="preserve">The bank rule.</w:t>
      </w:r>
      <w:r>
        <w:t xml:space="preserve"> </w:t>
      </w:r>
      <w:r>
        <w:t xml:space="preserve">The bank pays 3 percent of the balance at the start of every round, rounded to the nearest dollar. From 1882 to 1893 it paid once. From 1893 to 1901 it paid once more.</w:t>
      </w:r>
    </w:p>
    <w:p>
      <w:pPr>
        <w:pStyle w:val="Heading2"/>
      </w:pPr>
      <w:bookmarkStart w:id="21" w:name="the-three-portfolios-in-1882"/>
      <w:r>
        <w:t xml:space="preserve">The three portfolios in 1882</w:t>
      </w:r>
      <w:bookmarkEnd w:id="21"/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Holding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Risk level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Portfolio A (the bet)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Portfolio B (the vault)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Portfolio C (the spread)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ELEC at $25</w:t>
            </w:r>
          </w:p>
        </w:tc>
        <w:tc>
          <w:p>
            <w:pPr>
              <w:pStyle w:val="Compact"/>
              <w:jc w:val="left"/>
            </w:pPr>
            <w:r>
              <w:t xml:space="preserve">high</w:t>
            </w:r>
          </w:p>
        </w:tc>
        <w:tc>
          <w:p>
            <w:pPr>
              <w:pStyle w:val="Compact"/>
              <w:jc w:val="left"/>
            </w:pPr>
            <w:r>
              <w:t xml:space="preserve">20 shares = $500</w:t>
            </w:r>
          </w:p>
        </w:tc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8 shares = $200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RAIL at $45</w:t>
            </w:r>
          </w:p>
        </w:tc>
        <w:tc>
          <w:p>
            <w:pPr>
              <w:pStyle w:val="Compact"/>
              <w:jc w:val="left"/>
            </w:pPr>
            <w:r>
              <w:t xml:space="preserve">medium; in a panic, high</w:t>
            </w:r>
          </w:p>
        </w:tc>
        <w:tc>
          <w:p>
            <w:pPr>
              <w:pStyle w:val="Compact"/>
              <w:jc w:val="left"/>
            </w:pPr>
            <w:r>
              <w:t xml:space="preserve">11 shares = $495</w:t>
            </w:r>
          </w:p>
        </w:tc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4 shares = $180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OIL at $30</w:t>
            </w:r>
          </w:p>
        </w:tc>
        <w:tc>
          <w:p>
            <w:pPr>
              <w:pStyle w:val="Compact"/>
              <w:jc w:val="left"/>
            </w:pPr>
            <w:r>
              <w:t xml:space="preserve">medium</w:t>
            </w:r>
          </w:p>
        </w:tc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7 shares = $210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GAS at $26</w:t>
            </w:r>
          </w:p>
        </w:tc>
        <w:tc>
          <w:p>
            <w:pPr>
              <w:pStyle w:val="Compact"/>
              <w:jc w:val="left"/>
            </w:pPr>
            <w:r>
              <w:t xml:space="preserve">low</w:t>
            </w:r>
          </w:p>
        </w:tc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15 shares = $390</w:t>
            </w:r>
          </w:p>
        </w:tc>
        <w:tc>
          <w:p>
            <w:pPr>
              <w:pStyle w:val="Compact"/>
              <w:jc w:val="left"/>
            </w:pPr>
            <w:r>
              <w:t xml:space="preserve">8 shares = $208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BANK</w:t>
            </w:r>
          </w:p>
        </w:tc>
        <w:tc>
          <w:p>
            <w:pPr>
              <w:pStyle w:val="Compact"/>
              <w:jc w:val="left"/>
            </w:pPr>
            <w:r>
              <w:t xml:space="preserve">none</w:t>
            </w:r>
          </w:p>
        </w:tc>
        <w:tc>
          <w:p>
            <w:pPr>
              <w:pStyle w:val="Compact"/>
              <w:jc w:val="left"/>
            </w:pPr>
            <w:r>
              <w:t xml:space="preserve">$0</w:t>
            </w:r>
          </w:p>
        </w:tc>
        <w:tc>
          <w:p>
            <w:pPr>
              <w:pStyle w:val="Compact"/>
              <w:jc w:val="left"/>
            </w:pPr>
            <w:r>
              <w:t xml:space="preserve">$600</w:t>
            </w:r>
          </w:p>
        </w:tc>
        <w:tc>
          <w:p>
            <w:pPr>
              <w:pStyle w:val="Compact"/>
              <w:jc w:val="left"/>
            </w:pPr>
            <w:r>
              <w:t xml:space="preserve">$200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Cash</w:t>
            </w:r>
          </w:p>
        </w:tc>
        <w:tc>
          <w:p>
            <w:pPr>
              <w:pStyle w:val="Compact"/>
              <w:jc w:val="left"/>
            </w:pPr>
            <w:r>
              <w:t xml:space="preserve">none</w:t>
            </w:r>
          </w:p>
        </w:tc>
        <w:tc>
          <w:p>
            <w:pPr>
              <w:pStyle w:val="Compact"/>
              <w:jc w:val="left"/>
            </w:pPr>
            <w:r>
              <w:t xml:space="preserve">$5</w:t>
            </w:r>
          </w:p>
        </w:tc>
        <w:tc>
          <w:p>
            <w:pPr>
              <w:pStyle w:val="Compact"/>
              <w:jc w:val="left"/>
            </w:pPr>
            <w:r>
              <w:t xml:space="preserve">$10</w:t>
            </w:r>
          </w:p>
        </w:tc>
        <w:tc>
          <w:p>
            <w:pPr>
              <w:pStyle w:val="Compact"/>
              <w:jc w:val="left"/>
            </w:pPr>
            <w:r>
              <w:t xml:space="preserve">$2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Total</w:t>
            </w:r>
          </w:p>
        </w:tc>
        <w:tc>
          <w:p/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$1,000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$1,000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$1,000</w:t>
            </w:r>
          </w:p>
        </w:tc>
      </w:tr>
    </w:tbl>
    <w:p>
      <w:pPr>
        <w:pStyle w:val="Heading2"/>
      </w:pPr>
      <w:bookmarkStart w:id="22" w:name="Xcf9910ca8d9d2cc9fc04eadfa28d7992faefcf7"/>
      <w:r>
        <w:t xml:space="preserve">Shock 1: the Panic of 1893 (Round 3 prices: RAIL 25, OIL 28, GAS 24, ELEC 10)</w:t>
      </w:r>
      <w:bookmarkEnd w:id="22"/>
    </w:p>
    <w:p>
      <w:pPr>
        <w:pStyle w:val="FirstParagraph"/>
      </w:pPr>
      <w:r>
        <w:t xml:space="preserve">Shares times the new price equals value. The bank paid 3 percent once. Cash does not change.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Holding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New price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Portfolio A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Portfolio B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Portfolio C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ELEC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20 x 10 = 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x 10 = ______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RAIL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$25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11 x 25 = 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4 x 25 = ______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OIL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$28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7 x 28 = ______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GAS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$24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15 x 24 = 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x 24 = ______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BANK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plus 3 percent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600 + 18 = 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200 + 6 = ______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Cash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same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 after the panic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Loss (1,000 minus total)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Rank (1 = lost the least)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</w:tbl>
    <w:p>
      <w:pPr>
        <w:pStyle w:val="Heading2"/>
      </w:pPr>
      <w:bookmarkStart w:id="23" w:name="X152a218a70d22b756134a58e1bfc9b216545d5d"/>
      <w:r>
        <w:t xml:space="preserve">Part 2: held to 1901 (Round 4 prices: RAIL 60, OIL 40, GAS 30, ELEC 40)</w:t>
      </w:r>
      <w:bookmarkEnd w:id="23"/>
    </w:p>
    <w:p>
      <w:pPr>
        <w:pStyle w:val="FirstParagraph"/>
      </w:pPr>
      <w:r>
        <w:t xml:space="preserve">Same three portfolios, nothing sold, at the 1901 prices. The bank has now paid 3 percent twice: B’s $600 became $618, then $637; C’s $200 became $206, then $212.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Holding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New price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Portfolio A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Portfolio B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Portfolio C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ELEC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20 x 40 = 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x 40 = ______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RAIL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$60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11 x 60 = 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4 x 60 = ______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OIL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7 x 40 = ______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GAS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$30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15 x 30 = 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 x 30 = ______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BANK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paid twice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637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212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Cash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same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 in 1901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Gain (total minus 1,000)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Rank (1 = gained the most)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______</w:t>
            </w:r>
          </w:p>
        </w:tc>
      </w:tr>
    </w:tbl>
    <w:p>
      <w:pPr>
        <w:pStyle w:val="Heading2"/>
      </w:pPr>
      <w:bookmarkStart w:id="24" w:name="questions"/>
      <w:r>
        <w:t xml:space="preserve">Questions</w:t>
      </w:r>
      <w:bookmarkEnd w:id="24"/>
    </w:p>
    <w:p>
      <w:pPr>
        <w:numPr>
          <w:ilvl w:val="0"/>
          <w:numId w:val="1001"/>
        </w:numPr>
        <w:pStyle w:val="Compact"/>
      </w:pPr>
      <w:r>
        <w:t xml:space="preserve">Which portfolio would you want in a panic? Why (use a number)?</w:t>
      </w:r>
    </w:p>
    <w:p>
      <w:pPr>
        <w:pStyle w:val="FirstParagraph"/>
      </w:pPr>
      <w:r>
        <w:t xml:space="preserve">Answer: ______________________________________________________________________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Which portfolio would you want in a recovery (when prices climb back)? Why (use a number)?</w:t>
      </w:r>
    </w:p>
    <w:p>
      <w:pPr>
        <w:pStyle w:val="FirstParagraph"/>
      </w:pPr>
      <w:r>
        <w:t xml:space="preserve">Answer: ______________________________________________________________________</w:t>
      </w:r>
    </w:p>
    <w:p>
      <w:pPr>
        <w:numPr>
          <w:ilvl w:val="0"/>
          <w:numId w:val="1003"/>
        </w:numPr>
        <w:pStyle w:val="Compact"/>
      </w:pPr>
      <w:r>
        <w:t xml:space="preserve">In 1882 nobody knew the Panic of 1893 was coming. That is the real situation. (a) Which portfolio do you pick? (b) What are you giving up to pick it?</w:t>
      </w:r>
    </w:p>
    <w:p>
      <w:r>
        <w:br w:type="page"/>
      </w:r>
    </w:p>
    <w:p>
      <w:r>
        <w:br w:type="page"/>
      </w:r>
    </w:p>
    <w:p>
      <w:pPr>
        <w:numPr>
          <w:ilvl w:val="0"/>
          <w:numId w:val="1005"/>
        </w:numPr>
        <w:pStyle w:val="Compact"/>
      </w:pPr>
      <w:r>
        <w:t xml:space="preserve">Portfolio B barely lost and barely gained. What is one reason a real person might still want part of their money there?</w:t>
      </w:r>
    </w:p>
    <w:p>
      <w:pPr>
        <w:pStyle w:val="FirstParagraph"/>
      </w:pPr>
      <w:r>
        <w:t xml:space="preserve">Answer: ______________________________________________________________________</w:t>
      </w:r>
    </w:p>
    <w:p>
      <w:pPr>
        <w:pStyle w:val="Heading2"/>
      </w:pPr>
      <w:bookmarkStart w:id="25" w:name="my-own-pie-do-this-before-round-5"/>
      <w:r>
        <w:t xml:space="preserve">My own pie (do this before Round 5)</w:t>
      </w:r>
      <w:bookmarkEnd w:id="25"/>
    </w:p>
    <w:p>
      <w:pPr>
        <w:pStyle w:val="FirstParagraph"/>
      </w:pPr>
      <w:r>
        <w:t xml:space="preserve">Look at your Round 4 holdings on the ledger. Estimate the percent in each line, including the bank and cash, and draw it. Then answer.</w:t>
      </w:r>
    </w:p>
    <w:p>
      <w:pPr>
        <w:pStyle w:val="BodyText"/>
      </w:pPr>
      <w:r>
        <w:t xml:space="preserve">[ draw your pie here ]</w:t>
      </w:r>
    </w:p>
    <w:p>
      <w:pPr>
        <w:pStyle w:val="BodyText"/>
      </w:pPr>
      <w:r>
        <w:t xml:space="preserve">My biggest slice: ______ (ticker, or BANK), about ______ percent.</w:t>
      </w:r>
    </w:p>
    <w:p>
      <w:pPr>
        <w:pStyle w:val="BodyText"/>
      </w:pPr>
      <w:r>
        <w:t xml:space="preserve">If my biggest slice fell by half next round, my total would drop by about $ ______.</w:t>
      </w:r>
    </w:p>
    <w:p>
      <w:pPr>
        <w:pStyle w:val="BodyText"/>
      </w:pPr>
      <w:r>
        <w:t xml:space="preserve">I will: rebalance / hold. Because: ______________________________________________________________________</w:t>
      </w:r>
    </w:p>
    <w:p>
      <w:pPr>
        <w:pStyle w:val="Heading2"/>
      </w:pPr>
      <w:bookmarkStart w:id="26" w:name="grade-8-stretch-portfolio-d"/>
      <w:r>
        <w:t xml:space="preserve">Grade 8 stretch: Portfolio D</w:t>
      </w:r>
      <w:bookmarkEnd w:id="26"/>
    </w:p>
    <w:p>
      <w:pPr>
        <w:pStyle w:val="FirstParagraph"/>
      </w:pPr>
      <w:r>
        <w:t xml:space="preserve">Design your own 1882 pie of $1,000 in the table below (whole shares at the 1882 prices; the rest in the bank or cash) and run it through 1893 and 1901. Then compute each portfolio’s percent loss and gain (loss or gain divided by 1,000, times 100).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Holding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1882 shares and amount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After the panic (1893)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Held to 1901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ELEC (25, then 10, then 40)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RAIL (45, then 25, then 60)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OIL (30, then 28, then 40)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GAS (26, then 24, then 30)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BANK (plus 3 percent each round)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Cash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1,000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71315dca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47261bad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731">
    <w:nsid w:val="b3cbbdee"/>
    <w:multiLevelType w:val="multilevel"/>
    <w:lvl w:ilvl="0">
      <w:start w:val="1"/>
      <w:numFmt w:val="lowerLetter"/>
      <w:lvlText w:val="(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(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(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(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(%9)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fbe019a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2026-09-22T22:10:55Z</dcterms:created>
  <dcterms:modified xsi:type="dcterms:W3CDTF">2026-09-22T22:10:55Z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