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17-the-crisis-and-panic-selling"/>
      <w:r>
        <w:t xml:space="preserve">Slides 2.17: The Crisis and Panic Selling</w:t>
      </w:r>
      <w:bookmarkEnd w:id="20"/>
    </w:p>
    <w:p>
      <w:pPr>
        <w:pStyle w:val="FirstParagraph"/>
      </w:pPr>
      <w:r>
        <w:t xml:space="preserve">Lesson 2.17, two days. Day 1: slides 1 to 9 (Round 6, 1928, the boom). Day 2: slides 10 to 19 (Round 7, October 1929, the crash). Write the round’s year and prices on the board before each day from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; the dispatches are on page 3.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Round 6. 1928. The prices are on the board: RAIL 70, OIL 70, GAS 40, ELEC 90, STEEL 90, AUTO 60, RADIO 100.</w:t>
      </w:r>
    </w:p>
    <w:p>
      <w:pPr>
        <w:numPr>
          <w:ilvl w:val="0"/>
          <w:numId w:val="1001"/>
        </w:numPr>
        <w:pStyle w:val="Compact"/>
      </w:pPr>
      <w:r>
        <w:t xml:space="preserve">Write them in your ledger. Work out your total.</w:t>
      </w:r>
    </w:p>
    <w:p>
      <w:pPr>
        <w:numPr>
          <w:ilvl w:val="0"/>
          <w:numId w:val="1001"/>
        </w:numPr>
        <w:pStyle w:val="Compact"/>
      </w:pPr>
      <w:r>
        <w:t xml:space="preserve">Write one word for how you feel and one thing you want to do right now.</w:t>
      </w:r>
    </w:p>
    <w:p>
      <w:pPr>
        <w:numPr>
          <w:ilvl w:val="0"/>
          <w:numId w:val="1001"/>
        </w:numPr>
        <w:pStyle w:val="Compact"/>
      </w:pPr>
      <w:r>
        <w:t xml:space="preserve">Do not trade yet.</w:t>
      </w:r>
      <w:r>
        <w:t xml:space="preserve"> </w:t>
      </w:r>
      <w:r>
        <w:t xml:space="preserve">Notes: 3 minutes. Collect the feeling words out loud and write them on the board. That board is the hook.</w:t>
      </w:r>
    </w:p>
    <w:p>
      <w:pPr>
        <w:pStyle w:val="Heading2"/>
      </w:pPr>
      <w:bookmarkStart w:id="22" w:name="Xf04bba2b52c68e5ecb9cbdc2ed90999d4bed36b"/>
      <w:r>
        <w:t xml:space="preserve">Slide 2: Every one of those words has cost somebody money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rich, excited, nervous, greedy, fine</w:t>
      </w:r>
    </w:p>
    <w:p>
      <w:pPr>
        <w:numPr>
          <w:ilvl w:val="0"/>
          <w:numId w:val="1002"/>
        </w:numPr>
        <w:pStyle w:val="Compact"/>
      </w:pPr>
      <w:r>
        <w:t xml:space="preserve">Today you learn to feel it and still think.</w:t>
      </w:r>
      <w:r>
        <w:t xml:space="preserve"> </w:t>
      </w:r>
      <w:r>
        <w:t xml:space="preserve">Image: the board of feeling words, drawn as a word cloud, with a 1920s radio set in the corner.</w:t>
      </w:r>
    </w:p>
    <w:p>
      <w:pPr>
        <w:pStyle w:val="Heading2"/>
      </w:pPr>
      <w:bookmarkStart w:id="23" w:name="slide-3-1928.-the-boom."/>
      <w:r>
        <w:t xml:space="preserve">Slide 3: 1928. The boom.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Radios in ten million homes. Cars fill the roads. Electric lines reach small towns.</w:t>
      </w:r>
    </w:p>
    <w:p>
      <w:pPr>
        <w:numPr>
          <w:ilvl w:val="0"/>
          <w:numId w:val="1003"/>
        </w:numPr>
        <w:pStyle w:val="Compact"/>
      </w:pPr>
      <w:r>
        <w:t xml:space="preserve">Stock prices have roughly tripled in four years.</w:t>
      </w:r>
    </w:p>
    <w:p>
      <w:pPr>
        <w:numPr>
          <w:ilvl w:val="0"/>
          <w:numId w:val="1003"/>
        </w:numPr>
        <w:pStyle w:val="Compact"/>
      </w:pPr>
      <w:r>
        <w:t xml:space="preserve">Everyone from shoe shine boys to bankers is buying.</w:t>
      </w:r>
    </w:p>
    <w:p>
      <w:pPr>
        <w:numPr>
          <w:ilvl w:val="0"/>
          <w:numId w:val="1003"/>
        </w:numPr>
        <w:pStyle w:val="Compact"/>
      </w:pPr>
      <w:r>
        <w:t xml:space="preserve">A boom: prices rising so long that people buy because prices are rising.</w:t>
      </w:r>
      <w:r>
        <w:t xml:space="preserve"> </w:t>
      </w:r>
      <w:r>
        <w:t xml:space="preserve">Image: a crowded 1920s street with a ticker tape machine in a broker’s window.</w:t>
      </w:r>
      <w:r>
        <w:t xml:space="preserve"> </w:t>
      </w:r>
      <w:r>
        <w:t xml:space="preserve">Notes: Read the Round 6 dispatch from kit page 3 in full, then put its question to the room: prices have gone up for four straight years. Is that a reason to buy, or a reason to worry?</w:t>
      </w:r>
    </w:p>
    <w:p>
      <w:pPr>
        <w:pStyle w:val="Heading2"/>
      </w:pPr>
      <w:bookmarkStart w:id="24" w:name="X04850360352496db26d9adaafffd473c4940f1b"/>
      <w:r>
        <w:t xml:space="preserve">Slide 4: The margin line opens today, and today only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broker lends you up to the cash you hold, at today’s prices.</w:t>
      </w:r>
    </w:p>
    <w:p>
      <w:pPr>
        <w:numPr>
          <w:ilvl w:val="0"/>
          <w:numId w:val="1004"/>
        </w:numPr>
        <w:pStyle w:val="Compact"/>
      </w:pPr>
      <w:r>
        <w:t xml:space="preserve">The loan goes on your ledger’s margin line.</w:t>
      </w:r>
    </w:p>
    <w:p>
      <w:pPr>
        <w:numPr>
          <w:ilvl w:val="0"/>
          <w:numId w:val="1004"/>
        </w:numPr>
        <w:pStyle w:val="Compact"/>
      </w:pPr>
      <w:r>
        <w:t xml:space="preserve">Next round the broker wants it back, in cash.</w:t>
      </w:r>
    </w:p>
    <w:p>
      <w:pPr>
        <w:numPr>
          <w:ilvl w:val="0"/>
          <w:numId w:val="1004"/>
        </w:numPr>
        <w:pStyle w:val="Compact"/>
      </w:pPr>
      <w:r>
        <w:t xml:space="preserve">No cash? You sell shares at next round’s prices until it is paid. Not enough shares? The loan takes everything. Total: $0.</w:t>
      </w:r>
      <w:r>
        <w:t xml:space="preserve"> </w:t>
      </w:r>
      <w:r>
        <w:t xml:space="preserve">Image: a ledger page with the margin line circled.</w:t>
      </w:r>
      <w:r>
        <w:t xml:space="preserve"> </w:t>
      </w:r>
      <w:r>
        <w:t xml:space="preserve">Notes: Kit page 1. Say it once, clearly. Do not talk anyone out of borrowing.</w:t>
      </w:r>
    </w:p>
    <w:p>
      <w:pPr>
        <w:pStyle w:val="Heading2"/>
      </w:pPr>
      <w:bookmarkStart w:id="25" w:name="X7344ce87f6db13036c99dd3903aa9145723d0fb"/>
      <w:r>
        <w:t xml:space="preserve">Slide 5: Your body during a money decision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Signs of stress: wanting to act right now, not being able to think of anything else, a fast heartbeat.</w:t>
      </w:r>
    </w:p>
    <w:p>
      <w:pPr>
        <w:numPr>
          <w:ilvl w:val="0"/>
          <w:numId w:val="1005"/>
        </w:numPr>
        <w:pStyle w:val="Compact"/>
      </w:pPr>
      <w:r>
        <w:t xml:space="preserve">Greed feels the same in the body as fear.</w:t>
      </w:r>
    </w:p>
    <w:p>
      <w:pPr>
        <w:numPr>
          <w:ilvl w:val="0"/>
          <w:numId w:val="1005"/>
        </w:numPr>
        <w:pStyle w:val="Compact"/>
      </w:pPr>
      <w:r>
        <w:t xml:space="preserve">One step before any trade: stop, breathe once, name what you are choosing.</w:t>
      </w:r>
    </w:p>
    <w:p>
      <w:pPr>
        <w:numPr>
          <w:ilvl w:val="0"/>
          <w:numId w:val="1005"/>
        </w:numPr>
        <w:pStyle w:val="Compact"/>
      </w:pPr>
      <w:r>
        <w:t xml:space="preserve">Two facts: the bank paid 3 percent again and did not move. A price that tripled can fall.</w:t>
      </w:r>
      <w:r>
        <w:t xml:space="preserve"> </w:t>
      </w:r>
      <w:r>
        <w:t xml:space="preserve">Image: an outline of a person with a heart, a stomach, and a hand marked; a pause symbol next to it.</w:t>
      </w:r>
      <w:r>
        <w:t xml:space="preserve"> </w:t>
      </w:r>
      <w:r>
        <w:t xml:space="preserve">Notes: HSW 6. c). The health teacher uses the same words this week. 6 minutes for slides 3 to 5.</w:t>
      </w:r>
    </w:p>
    <w:p>
      <w:pPr>
        <w:pStyle w:val="Heading2"/>
      </w:pPr>
      <w:bookmarkStart w:id="26" w:name="slide-6-the-decision-grid-five-steps"/>
      <w:r>
        <w:t xml:space="preserve">Slide 6: The decision grid: five steps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Name the choice. List the options. Weigh each against what matters. Decide. Look back (tomorrow).</w:t>
      </w:r>
    </w:p>
    <w:p>
      <w:pPr>
        <w:numPr>
          <w:ilvl w:val="0"/>
          <w:numId w:val="1006"/>
        </w:numPr>
        <w:pStyle w:val="Compact"/>
      </w:pPr>
      <w:r>
        <w:t xml:space="preserve">Sell, hold, buy, or buy on margin. All four can be right.</w:t>
      </w:r>
    </w:p>
    <w:p>
      <w:pPr>
        <w:numPr>
          <w:ilvl w:val="0"/>
          <w:numId w:val="1006"/>
        </w:numPr>
        <w:pStyle w:val="Compact"/>
      </w:pPr>
      <w:r>
        <w:t xml:space="preserve">The rule today and tomorrow: a written decision before any trade.</w:t>
      </w:r>
      <w:r>
        <w:t xml:space="preserve"> </w:t>
      </w:r>
      <w:r>
        <w:t xml:space="preserve">Image: five icons in a row: a question mark, a list, a scale, a check mark, a mirror.</w:t>
      </w:r>
    </w:p>
    <w:p>
      <w:pPr>
        <w:pStyle w:val="Heading2"/>
      </w:pPr>
      <w:bookmarkStart w:id="27" w:name="slide-7-watch-me-do-it"/>
      <w:r>
        <w:t xml:space="preserve">Slide 7: Watch me do it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My ledger: 20 RADIO, bought at 6 in 1911. Worth $2,000 today at 100. Most of my pie.</w:t>
      </w:r>
    </w:p>
    <w:p>
      <w:pPr>
        <w:numPr>
          <w:ilvl w:val="0"/>
          <w:numId w:val="1007"/>
        </w:numPr>
        <w:pStyle w:val="Compact"/>
      </w:pPr>
      <w:r>
        <w:t xml:space="preserve">Name the choice: what to do with my RADIO, and whether to borrow.</w:t>
      </w:r>
    </w:p>
    <w:p>
      <w:pPr>
        <w:numPr>
          <w:ilvl w:val="0"/>
          <w:numId w:val="1007"/>
        </w:numPr>
        <w:pStyle w:val="Compact"/>
      </w:pPr>
      <w:r>
        <w:t xml:space="preserve">Weigh: if prices keep rising / if they fall by half / can I pay a loan back / how I feel next round / does it fit my pie.</w:t>
      </w:r>
    </w:p>
    <w:p>
      <w:pPr>
        <w:numPr>
          <w:ilvl w:val="0"/>
          <w:numId w:val="1007"/>
        </w:numPr>
        <w:pStyle w:val="Compact"/>
      </w:pPr>
      <w:r>
        <w:t xml:space="preserve">Decide: filled in live on the board. One reason with a number.</w:t>
      </w:r>
      <w:r>
        <w:t xml:space="preserve"> </w:t>
      </w:r>
      <w:r>
        <w:t xml:space="preserve">Notes: Model calmly. Students then fill their own grid. 10 minutes total for the step.</w:t>
      </w:r>
    </w:p>
    <w:p>
      <w:pPr>
        <w:pStyle w:val="Heading2"/>
      </w:pPr>
      <w:bookmarkStart w:id="28" w:name="slide-8-trading-round-6"/>
      <w:r>
        <w:t xml:space="preserve">Slide 8: Trading, Round 6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Trading is open at 1928 prices.</w:t>
      </w:r>
    </w:p>
    <w:p>
      <w:pPr>
        <w:numPr>
          <w:ilvl w:val="0"/>
          <w:numId w:val="1008"/>
        </w:numPr>
        <w:pStyle w:val="Compact"/>
      </w:pPr>
      <w:r>
        <w:t xml:space="preserve">Borrowing? Write the loan on the margin line first, then add it to cash, then buy. I initial every loan.</w:t>
      </w:r>
    </w:p>
    <w:p>
      <w:pPr>
        <w:numPr>
          <w:ilvl w:val="0"/>
          <w:numId w:val="1008"/>
        </w:numPr>
        <w:pStyle w:val="Compact"/>
      </w:pPr>
      <w:r>
        <w:t xml:space="preserve">Your grid says what you decided. If you change your mind, write why on the grid first.</w:t>
      </w:r>
    </w:p>
    <w:p>
      <w:pPr>
        <w:numPr>
          <w:ilvl w:val="0"/>
          <w:numId w:val="1008"/>
        </w:numPr>
        <w:pStyle w:val="Compact"/>
      </w:pPr>
      <w:r>
        <w:t xml:space="preserve">Every trade in the trade log and in the grid’s trade box. Then fill the Round 6 holdings table.</w:t>
      </w:r>
      <w:r>
        <w:t xml:space="preserve"> </w:t>
      </w:r>
      <w:r>
        <w:t xml:space="preserve">Notes: 10 minutes. Clipboard: who borrows, who buys RADIO at 100, who moves money to the bank, who holds.</w:t>
      </w:r>
    </w:p>
    <w:p>
      <w:pPr>
        <w:pStyle w:val="Heading2"/>
      </w:pPr>
      <w:bookmarkStart w:id="29" w:name="slide-9-entry-6-and-closure-day-1"/>
      <w:r>
        <w:t xml:space="preserve">Slide 9: Entry 6 and closure (Day 1)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What I did. Why (copy your decision from the grid). What happened. My total in dollars.</w:t>
      </w:r>
    </w:p>
    <w:p>
      <w:pPr>
        <w:numPr>
          <w:ilvl w:val="0"/>
          <w:numId w:val="1009"/>
        </w:numPr>
        <w:pStyle w:val="Compact"/>
      </w:pPr>
      <w:r>
        <w:t xml:space="preserve">My margin loan is $___ (or none).</w:t>
      </w:r>
    </w:p>
    <w:p>
      <w:pPr>
        <w:numPr>
          <w:ilvl w:val="0"/>
          <w:numId w:val="1009"/>
        </w:numPr>
        <w:pStyle w:val="Compact"/>
      </w:pPr>
      <w:r>
        <w:t xml:space="preserve">How I felt at the start, how I feel now: one sentence each.</w:t>
      </w:r>
    </w:p>
    <w:p>
      <w:pPr>
        <w:numPr>
          <w:ilvl w:val="0"/>
          <w:numId w:val="1009"/>
        </w:numPr>
        <w:pStyle w:val="Compact"/>
      </w:pPr>
      <w:r>
        <w:t xml:space="preserve">Exit card: one stress sign you noticed today, and one thing you did or could do before a money decision.</w:t>
      </w:r>
      <w:r>
        <w:t xml:space="preserve"> </w:t>
      </w:r>
      <w:r>
        <w:t xml:space="preserve">Notes: 7 minutes for Entry 6, 4 for closure. Flag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cards for the health teacher. Say nothing about tomorrow.</w:t>
      </w:r>
    </w:p>
    <w:p>
      <w:pPr>
        <w:pStyle w:val="Heading2"/>
      </w:pPr>
      <w:bookmarkStart w:id="30" w:name="slide-10-do-now-day-2"/>
      <w:r>
        <w:t xml:space="preserve">Slide 10: Do now (Day 2)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Round 7. October 1929. The prices are on the board: RAIL 45, OIL 50, GAS 32, ELEC 45, STEEL 50, AUTO 30, RADIO 30.</w:t>
      </w:r>
    </w:p>
    <w:p>
      <w:pPr>
        <w:numPr>
          <w:ilvl w:val="0"/>
          <w:numId w:val="1010"/>
        </w:numPr>
        <w:pStyle w:val="Compact"/>
      </w:pPr>
      <w:r>
        <w:t xml:space="preserve">Write them in your ledger. Work out your total.</w:t>
      </w:r>
    </w:p>
    <w:p>
      <w:pPr>
        <w:numPr>
          <w:ilvl w:val="0"/>
          <w:numId w:val="1010"/>
        </w:numPr>
        <w:pStyle w:val="Compact"/>
      </w:pPr>
      <w:r>
        <w:t xml:space="preserve">One word for how you feel. One thing you want to do right now.</w:t>
      </w:r>
    </w:p>
    <w:p>
      <w:pPr>
        <w:numPr>
          <w:ilvl w:val="0"/>
          <w:numId w:val="1010"/>
        </w:numPr>
        <w:pStyle w:val="Compact"/>
      </w:pPr>
      <w:r>
        <w:t xml:space="preserve">Do not trade yet.</w:t>
      </w:r>
      <w:r>
        <w:t xml:space="preserve"> </w:t>
      </w:r>
      <w:r>
        <w:t xml:space="preserve">Notes: 3 minutes. Write today’s feeling words next to yesterday’s.</w:t>
      </w:r>
    </w:p>
    <w:p>
      <w:pPr>
        <w:pStyle w:val="Heading2"/>
      </w:pPr>
      <w:bookmarkStart w:id="31" w:name="slide-11-the-crash"/>
      <w:r>
        <w:t xml:space="preserve">Slide 11: The crash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Thursday, October 24: the market falls so fast the ticker cannot keep up.</w:t>
      </w:r>
    </w:p>
    <w:p>
      <w:pPr>
        <w:numPr>
          <w:ilvl w:val="0"/>
          <w:numId w:val="1011"/>
        </w:numPr>
        <w:pStyle w:val="Compact"/>
      </w:pPr>
      <w:r>
        <w:t xml:space="preserve">Bankers pool money to stop it. It works for two days.</w:t>
      </w:r>
    </w:p>
    <w:p>
      <w:pPr>
        <w:numPr>
          <w:ilvl w:val="0"/>
          <w:numId w:val="1011"/>
        </w:numPr>
        <w:pStyle w:val="Compact"/>
      </w:pPr>
      <w:r>
        <w:t xml:space="preserve">Monday, October 28: nearly thirteen percent gone. Tuesday the 29th: nearly twelve percent more.</w:t>
      </w:r>
    </w:p>
    <w:p>
      <w:pPr>
        <w:numPr>
          <w:ilvl w:val="0"/>
          <w:numId w:val="1011"/>
        </w:numPr>
        <w:pStyle w:val="Compact"/>
      </w:pPr>
      <w:r>
        <w:t xml:space="preserve">Brokers call in their loans. The borrowers sell everything to pay, and their selling pushes prices lower still.</w:t>
      </w:r>
    </w:p>
    <w:p>
      <w:pPr>
        <w:numPr>
          <w:ilvl w:val="0"/>
          <w:numId w:val="1011"/>
        </w:numPr>
        <w:pStyle w:val="Compact"/>
      </w:pPr>
      <w:r>
        <w:t xml:space="preserve">Radio, the hottest stock of the decade, loses seven tenths of its value in weeks.</w:t>
      </w:r>
      <w:r>
        <w:t xml:space="preserve"> </w:t>
      </w:r>
      <w:r>
        <w:t xml:space="preserve">Image: a 1929 ticker tape spilling onto the floor of a broker’s office.</w:t>
      </w:r>
      <w:r>
        <w:t xml:space="preserve"> </w:t>
      </w:r>
      <w:r>
        <w:t xml:space="preserve">Notes: Read the Round 7 dispatch from kit page 3 in a flat voice. Then the kit’s question: the companies did not change between Round 6 and Round 7. The factories are still there. What changed?</w:t>
      </w:r>
    </w:p>
    <w:p>
      <w:pPr>
        <w:pStyle w:val="Heading2"/>
      </w:pPr>
      <w:bookmarkStart w:id="32" w:name="slide-12-two-facts-and-the-margin-call"/>
      <w:r>
        <w:t xml:space="preserve">Slide 12: Two facts, and the margin call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You have not lost anything until you sell. Unless you borrowed.</w:t>
      </w:r>
    </w:p>
    <w:p>
      <w:pPr>
        <w:numPr>
          <w:ilvl w:val="0"/>
          <w:numId w:val="1012"/>
        </w:numPr>
        <w:pStyle w:val="Compact"/>
      </w:pPr>
      <w:r>
        <w:t xml:space="preserve">The bank did not move. It paid 3 percent again.</w:t>
      </w:r>
    </w:p>
    <w:p>
      <w:pPr>
        <w:numPr>
          <w:ilvl w:val="0"/>
          <w:numId w:val="1012"/>
        </w:numPr>
        <w:pStyle w:val="Compact"/>
      </w:pPr>
      <w:r>
        <w:t xml:space="preserve">If you have a margin loan: the broker wants it now, in cash. No cash? Sell shares at today’s prices until it is paid. Not enough? The loan takes everything and your total is $0.</w:t>
      </w:r>
      <w:r>
        <w:t xml:space="preserve"> </w:t>
      </w:r>
      <w:r>
        <w:t xml:space="preserve">Notes: 6 minutes for slides 11 and 12. Anyone with a loan does the margin call box on the grid now.</w:t>
      </w:r>
    </w:p>
    <w:p>
      <w:pPr>
        <w:pStyle w:val="Heading2"/>
      </w:pPr>
      <w:bookmarkStart w:id="33" w:name="Xe3b170f92006adc3f457cd1d84ebb6fbdbb12eb"/>
      <w:r>
        <w:t xml:space="preserve">Slide 13: Margin calls first, then the grid, then trading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Every margin loan is settled with me watching before anyone trades: cash paid, or shares sold at Round 7 prices in the trade log.</w:t>
      </w:r>
    </w:p>
    <w:p>
      <w:pPr>
        <w:numPr>
          <w:ilvl w:val="0"/>
          <w:numId w:val="1013"/>
        </w:numPr>
        <w:pStyle w:val="Compact"/>
      </w:pPr>
      <w:r>
        <w:t xml:space="preserve">Then the grid’s Round 7 section: a written decision before any trade. Sell, hold, or buy.</w:t>
      </w:r>
    </w:p>
    <w:p>
      <w:pPr>
        <w:numPr>
          <w:ilvl w:val="0"/>
          <w:numId w:val="1013"/>
        </w:numPr>
        <w:pStyle w:val="Compact"/>
      </w:pPr>
      <w:r>
        <w:t xml:space="preserve">Then trading opens for four minutes at October 1929 prices.</w:t>
      </w:r>
    </w:p>
    <w:p>
      <w:pPr>
        <w:numPr>
          <w:ilvl w:val="0"/>
          <w:numId w:val="1013"/>
        </w:numPr>
        <w:pStyle w:val="Compact"/>
      </w:pPr>
      <w:r>
        <w:t xml:space="preserve">Every trade in the log. Then the Round 7 holdings table.</w:t>
      </w:r>
      <w:r>
        <w:t xml:space="preserve"> </w:t>
      </w:r>
      <w:r>
        <w:t xml:space="preserve">Notes: 10 minutes. Clipboard: who sells everything, who holds, who buys, who freezes. Say nothing about Round 8.</w:t>
      </w:r>
    </w:p>
    <w:p>
      <w:pPr>
        <w:pStyle w:val="Heading2"/>
      </w:pPr>
      <w:bookmarkStart w:id="34" w:name="slide-14-four-corners"/>
      <w:r>
        <w:t xml:space="preserve">Slide 14: Four corners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SOLD SOME. SOLD EVERYTHING. HELD. BOUGHT MORE.</w:t>
      </w:r>
    </w:p>
    <w:p>
      <w:pPr>
        <w:numPr>
          <w:ilvl w:val="0"/>
          <w:numId w:val="1014"/>
        </w:numPr>
        <w:pStyle w:val="Compact"/>
      </w:pPr>
      <w:r>
        <w:t xml:space="preserve">Go stand with your corner. One person per corner: why.</w:t>
      </w:r>
    </w:p>
    <w:p>
      <w:pPr>
        <w:numPr>
          <w:ilvl w:val="0"/>
          <w:numId w:val="1014"/>
        </w:numPr>
        <w:pStyle w:val="Compact"/>
      </w:pPr>
      <w:r>
        <w:t xml:space="preserve">Then: whose total dropped the most from Round 6 to Round 7? Three numbers per corner.</w:t>
      </w:r>
      <w:r>
        <w:t xml:space="preserve"> </w:t>
      </w:r>
      <w:r>
        <w:t xml:space="preserve">Image: a classroom drawn from above with four labeled corners.</w:t>
      </w:r>
      <w:r>
        <w:t xml:space="preserve"> </w:t>
      </w:r>
      <w:r>
        <w:t xml:space="preserve">Notes: 4 minutes. Write the counts and a few numbers on the board. The margin borrowers are the biggest drops. Do not declare a winner.</w:t>
      </w:r>
    </w:p>
    <w:p>
      <w:pPr>
        <w:pStyle w:val="Heading2"/>
      </w:pPr>
      <w:bookmarkStart w:id="35" w:name="Xeb74481e507048586263437655412dc62aeb2e4"/>
      <w:r>
        <w:t xml:space="preserve">Slide 15: Two crashes on our own board: 1893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Round 3. In February the Philadelphia and Reading Railroad, one of the biggest, went bankrupt.</w:t>
      </w:r>
    </w:p>
    <w:p>
      <w:pPr>
        <w:numPr>
          <w:ilvl w:val="0"/>
          <w:numId w:val="1015"/>
        </w:numPr>
        <w:pStyle w:val="Compact"/>
      </w:pPr>
      <w:r>
        <w:t xml:space="preserve">By summer about five hundred banks and more than fifteen thousand businesses had failed. About one worker in six had no job.</w:t>
      </w:r>
    </w:p>
    <w:p>
      <w:pPr>
        <w:numPr>
          <w:ilvl w:val="0"/>
          <w:numId w:val="1015"/>
        </w:numPr>
        <w:pStyle w:val="Compact"/>
      </w:pPr>
      <w:r>
        <w:t xml:space="preserve">On our board: RAIL 45 to 25. ELEC 25 to 10. OIL and GAS barely moved. The bank paid 3 percent.</w:t>
      </w:r>
    </w:p>
    <w:p>
      <w:pPr>
        <w:numPr>
          <w:ilvl w:val="0"/>
          <w:numId w:val="1015"/>
        </w:numPr>
        <w:pStyle w:val="Compact"/>
      </w:pPr>
      <w:r>
        <w:t xml:space="preserve">Round 4, 1901: RAIL 60. ELEC 40. Whoever sold at the bottom handed that to the buyer.</w:t>
      </w:r>
      <w:r>
        <w:t xml:space="preserve"> </w:t>
      </w:r>
      <w:r>
        <w:t xml:space="preserve">Image: our own price table with the Round 3 column circled and the Round 4 column beside it.</w:t>
      </w:r>
    </w:p>
    <w:p>
      <w:pPr>
        <w:pStyle w:val="Heading2"/>
      </w:pPr>
      <w:bookmarkStart w:id="36" w:name="X6181e83ae7a5854a072eca2abc7423009c5cfec"/>
      <w:r>
        <w:t xml:space="preserve">Slide 16: Two crashes on our own board: 1929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Round 7. Brokers called their loans; the borrowers’ selling pushed prices lower still.</w:t>
      </w:r>
    </w:p>
    <w:p>
      <w:pPr>
        <w:numPr>
          <w:ilvl w:val="0"/>
          <w:numId w:val="1016"/>
        </w:numPr>
        <w:pStyle w:val="Compact"/>
      </w:pPr>
      <w:r>
        <w:t xml:space="preserve">On our board: RADIO 100 to 30. ELEC 90 to 45. GAS fell least, 40 to 32. The bank paid 3 percent.</w:t>
      </w:r>
    </w:p>
    <w:p>
      <w:pPr>
        <w:numPr>
          <w:ilvl w:val="0"/>
          <w:numId w:val="1016"/>
        </w:numPr>
        <w:pStyle w:val="Compact"/>
      </w:pPr>
      <w:r>
        <w:t xml:space="preserve">What happened next: we find out in Round 8.</w:t>
      </w:r>
    </w:p>
    <w:p>
      <w:pPr>
        <w:numPr>
          <w:ilvl w:val="0"/>
          <w:numId w:val="1016"/>
        </w:numPr>
        <w:pStyle w:val="Compact"/>
      </w:pPr>
      <w:r>
        <w:t xml:space="preserve">The caution: not every company comes back. That is why you spread your money out, instead of making one lucky guess.</w:t>
      </w:r>
      <w:r>
        <w:t xml:space="preserve"> </w:t>
      </w:r>
      <w:r>
        <w:t xml:space="preserve">Image: the same price table with the Round 6 and Round 7 columns circled and Round 8 blank.</w:t>
      </w:r>
      <w:r>
        <w:t xml:space="preserve"> </w:t>
      </w:r>
      <w:r>
        <w:t xml:space="preserve">Notes: 6 minutes for slides 15 and 16 including the two-crash organizer on the back of the grid.</w:t>
      </w:r>
    </w:p>
    <w:p>
      <w:pPr>
        <w:pStyle w:val="Heading2"/>
      </w:pPr>
      <w:bookmarkStart w:id="37" w:name="slide-17-entry-7-and-the-look-back"/>
      <w:r>
        <w:t xml:space="preserve">Slide 17: Entry 7 and the look back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What I did. Why. What happened. My total in dollars.</w:t>
      </w:r>
    </w:p>
    <w:p>
      <w:pPr>
        <w:numPr>
          <w:ilvl w:val="0"/>
          <w:numId w:val="1017"/>
        </w:numPr>
        <w:pStyle w:val="Compact"/>
      </w:pPr>
      <w:r>
        <w:t xml:space="preserve">Then the grid, Step 5: my Round 6 decision was a plan / a rush. My Round 7 decision was a plan / a panic. My evidence: a number from the ledger.</w:t>
      </w:r>
    </w:p>
    <w:p>
      <w:pPr>
        <w:numPr>
          <w:ilvl w:val="0"/>
          <w:numId w:val="1017"/>
        </w:numPr>
        <w:pStyle w:val="Compact"/>
      </w:pPr>
      <w:r>
        <w:t xml:space="preserve">What I would tell a friend looking at the same ledger.</w:t>
      </w:r>
      <w:r>
        <w:t xml:space="preserve"> </w:t>
      </w:r>
      <w:r>
        <w:t xml:space="preserve">Notes: 7 minutes.</w:t>
      </w:r>
    </w:p>
    <w:p>
      <w:pPr>
        <w:pStyle w:val="Heading2"/>
      </w:pPr>
      <w:bookmarkStart w:id="38" w:name="slide-18-a-got-it-look-back"/>
      <w:r>
        <w:t xml:space="preserve">Slide 18: A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look back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Round 6 was a rush: I bought 3 RADIO at 100 because everyone was. Round 7 was a plan: I held, because 3 shares at 30 is $90 and selling would lock in a $210 loss, and the bank still has my $250.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Honest, with a number. That is the look back the rubric’s 4 asks for.</w:t>
      </w:r>
      <w:r>
        <w:t xml:space="preserve"> </w:t>
      </w:r>
      <w:r>
        <w:t xml:space="preserve">Notes: Show this only after they have written their own.</w:t>
      </w:r>
    </w:p>
    <w:p>
      <w:pPr>
        <w:pStyle w:val="Heading2"/>
      </w:pPr>
      <w:bookmarkStart w:id="39" w:name="slide-19-closure-day-2"/>
      <w:r>
        <w:t xml:space="preserve">Slide 19: Closure (Day 2)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3-2-1: 3 things that happened in October 1929, 2 lines on the ledger that held or fell least, 1 sentence: plan or panic, and why.</w:t>
      </w:r>
    </w:p>
    <w:p>
      <w:pPr>
        <w:numPr>
          <w:ilvl w:val="0"/>
          <w:numId w:val="1019"/>
        </w:numPr>
        <w:pStyle w:val="Compact"/>
      </w:pPr>
      <w:r>
        <w:t xml:space="preserve">Three investors read the</w:t>
      </w:r>
      <w:r>
        <w:t xml:space="preserve"> </w:t>
      </w:r>
      <w:r>
        <w:t xml:space="preserve">“</w:t>
      </w:r>
      <w:r>
        <w:t xml:space="preserve">1,</w:t>
      </w:r>
      <w:r>
        <w:t xml:space="preserve">”</w:t>
      </w:r>
      <w:r>
        <w:t xml:space="preserve"> </w:t>
      </w:r>
      <w:r>
        <w:t xml:space="preserve">from different corners.</w:t>
      </w:r>
    </w:p>
    <w:p>
      <w:pPr>
        <w:numPr>
          <w:ilvl w:val="0"/>
          <w:numId w:val="1019"/>
        </w:numPr>
        <w:pStyle w:val="Compact"/>
      </w:pPr>
      <w:r>
        <w:t xml:space="preserve">Next class: Round 8. 1932.</w:t>
      </w:r>
      <w:r>
        <w:t xml:space="preserve"> </w:t>
      </w:r>
      <w:r>
        <w:t xml:space="preserve">Notes: 4 minutes. Do not say what 1932 looks like.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2026-09-22T22:09:52Z</dcterms:created>
  <dcterms:modified xsi:type="dcterms:W3CDTF">2026-09-22T22:09:52Z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